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130" w:rsidRDefault="00682130" w:rsidP="00682130">
      <w:pPr>
        <w:spacing w:after="0" w:line="360" w:lineRule="auto"/>
        <w:contextualSpacing/>
        <w:jc w:val="center"/>
        <w:rPr>
          <w:rFonts w:ascii="Maiandra GD" w:hAnsi="Maiandra GD"/>
          <w:b/>
          <w:sz w:val="24"/>
          <w:szCs w:val="24"/>
        </w:rPr>
      </w:pPr>
      <w:r>
        <w:rPr>
          <w:rFonts w:ascii="Maiandra GD" w:hAnsi="Maiandra GD"/>
          <w:b/>
          <w:sz w:val="24"/>
          <w:szCs w:val="24"/>
        </w:rPr>
        <w:t>2013-2014 EĞİTİM ÖĞRETİM YILI</w:t>
      </w:r>
    </w:p>
    <w:p w:rsidR="00682130" w:rsidRDefault="00682130" w:rsidP="00682130">
      <w:pPr>
        <w:pStyle w:val="stbilgi"/>
        <w:spacing w:line="360" w:lineRule="auto"/>
        <w:jc w:val="center"/>
        <w:rPr>
          <w:rFonts w:ascii="Maiandra GD" w:hAnsi="Maiandra GD"/>
          <w:b/>
          <w:sz w:val="24"/>
          <w:szCs w:val="24"/>
        </w:rPr>
      </w:pPr>
      <w:r>
        <w:rPr>
          <w:rFonts w:ascii="Maiandra GD" w:hAnsi="Maiandra GD"/>
          <w:b/>
          <w:sz w:val="24"/>
          <w:szCs w:val="24"/>
        </w:rPr>
        <w:t>KAYATEP</w:t>
      </w:r>
      <w:r w:rsidR="00BD5082">
        <w:rPr>
          <w:rFonts w:ascii="Maiandra GD" w:hAnsi="Maiandra GD"/>
          <w:b/>
          <w:sz w:val="24"/>
          <w:szCs w:val="24"/>
        </w:rPr>
        <w:t xml:space="preserve">E S.S EVRENSEL ORTAOKULU FEN </w:t>
      </w:r>
      <w:proofErr w:type="spellStart"/>
      <w:r w:rsidR="00BD5082">
        <w:rPr>
          <w:rFonts w:ascii="Maiandra GD" w:hAnsi="Maiandra GD"/>
          <w:b/>
          <w:sz w:val="24"/>
          <w:szCs w:val="24"/>
        </w:rPr>
        <w:t>ve</w:t>
      </w:r>
      <w:r>
        <w:rPr>
          <w:rFonts w:ascii="Maiandra GD" w:hAnsi="Maiandra GD"/>
          <w:b/>
          <w:sz w:val="24"/>
          <w:szCs w:val="24"/>
        </w:rPr>
        <w:t>TEKNOLOJİ</w:t>
      </w:r>
      <w:proofErr w:type="spellEnd"/>
      <w:r>
        <w:rPr>
          <w:rFonts w:ascii="Maiandra GD" w:hAnsi="Maiandra GD"/>
          <w:b/>
          <w:sz w:val="24"/>
          <w:szCs w:val="24"/>
        </w:rPr>
        <w:t xml:space="preserve"> DERSİ 6A SINIFI II.DÖNEM II</w:t>
      </w:r>
      <w:r w:rsidR="00BD5082">
        <w:rPr>
          <w:rFonts w:ascii="Maiandra GD" w:hAnsi="Maiandra GD"/>
          <w:b/>
          <w:sz w:val="24"/>
          <w:szCs w:val="24"/>
        </w:rPr>
        <w:t>I</w:t>
      </w:r>
      <w:r>
        <w:rPr>
          <w:rFonts w:ascii="Maiandra GD" w:hAnsi="Maiandra GD"/>
          <w:b/>
          <w:sz w:val="24"/>
          <w:szCs w:val="24"/>
        </w:rPr>
        <w:t>. SINAVI</w:t>
      </w:r>
    </w:p>
    <w:p w:rsidR="00682130" w:rsidRDefault="00682130" w:rsidP="00682130">
      <w:pPr>
        <w:rPr>
          <w:rFonts w:ascii="Trebuchet MS" w:hAnsi="Trebuchet MS"/>
        </w:rPr>
      </w:pPr>
      <w:r w:rsidRPr="00066E27">
        <w:rPr>
          <w:rFonts w:ascii="Trebuchet MS" w:hAnsi="Trebuchet MS"/>
        </w:rPr>
        <w:t>A</w:t>
      </w:r>
      <w:r>
        <w:rPr>
          <w:rFonts w:ascii="Trebuchet MS" w:hAnsi="Trebuchet MS"/>
        </w:rPr>
        <w:t xml:space="preserve">dı:                         </w:t>
      </w:r>
      <w:r w:rsidRPr="00066E27">
        <w:rPr>
          <w:rFonts w:ascii="Trebuchet MS" w:hAnsi="Trebuchet MS"/>
        </w:rPr>
        <w:t xml:space="preserve">   Soyadı:                  </w:t>
      </w:r>
      <w:r>
        <w:rPr>
          <w:rFonts w:ascii="Trebuchet MS" w:hAnsi="Trebuchet MS"/>
        </w:rPr>
        <w:t xml:space="preserve">     </w:t>
      </w:r>
      <w:r w:rsidRPr="00066E27">
        <w:rPr>
          <w:rFonts w:ascii="Trebuchet MS" w:hAnsi="Trebuchet MS"/>
        </w:rPr>
        <w:t xml:space="preserve"> </w:t>
      </w:r>
      <w:r>
        <w:rPr>
          <w:rFonts w:ascii="Trebuchet MS" w:hAnsi="Trebuchet MS"/>
        </w:rPr>
        <w:t xml:space="preserve">  </w:t>
      </w:r>
      <w:r w:rsidRPr="00066E27">
        <w:rPr>
          <w:rFonts w:ascii="Trebuchet MS" w:hAnsi="Trebuchet MS"/>
        </w:rPr>
        <w:t xml:space="preserve"> Sınıf/No:                      </w:t>
      </w:r>
      <w:r>
        <w:rPr>
          <w:rFonts w:ascii="Trebuchet MS" w:hAnsi="Trebuchet MS"/>
        </w:rPr>
        <w:t xml:space="preserve">   </w:t>
      </w:r>
      <w:r w:rsidRPr="00066E27">
        <w:rPr>
          <w:rFonts w:ascii="Trebuchet MS" w:hAnsi="Trebuchet MS"/>
        </w:rPr>
        <w:t xml:space="preserve">   </w:t>
      </w:r>
      <w:r>
        <w:rPr>
          <w:rFonts w:ascii="Trebuchet MS" w:hAnsi="Trebuchet MS"/>
        </w:rPr>
        <w:t xml:space="preserve">          </w:t>
      </w:r>
      <w:r w:rsidRPr="00066E27">
        <w:rPr>
          <w:rFonts w:ascii="Trebuchet MS" w:hAnsi="Trebuchet MS"/>
        </w:rPr>
        <w:t xml:space="preserve">                  NOT:</w:t>
      </w:r>
    </w:p>
    <w:p w:rsidR="00682130" w:rsidRPr="00BD5082" w:rsidRDefault="00682130" w:rsidP="00682130">
      <w:pPr>
        <w:ind w:right="-265"/>
        <w:jc w:val="both"/>
        <w:rPr>
          <w:rFonts w:ascii="Maiandra GD" w:hAnsi="Maiandra GD"/>
          <w:sz w:val="24"/>
          <w:szCs w:val="24"/>
        </w:rPr>
      </w:pPr>
    </w:p>
    <w:p w:rsidR="00BD5082" w:rsidRPr="00BD5082" w:rsidRDefault="00BD5082" w:rsidP="00BD5082">
      <w:pPr>
        <w:pStyle w:val="ListeParagraf"/>
        <w:numPr>
          <w:ilvl w:val="0"/>
          <w:numId w:val="6"/>
        </w:numPr>
        <w:spacing w:after="0"/>
        <w:rPr>
          <w:rFonts w:ascii="Maiandra GD" w:hAnsi="Maiandra GD"/>
          <w:b/>
          <w:sz w:val="24"/>
          <w:szCs w:val="24"/>
        </w:rPr>
      </w:pPr>
      <w:r w:rsidRPr="00BD5082">
        <w:rPr>
          <w:rFonts w:ascii="Maiandra GD" w:hAnsi="Maiandra GD"/>
          <w:b/>
          <w:sz w:val="24"/>
          <w:szCs w:val="24"/>
          <w:u w:val="single"/>
        </w:rPr>
        <w:t>Aşağıda boş bırakılan yerlere uygun kelimeleri yazınız</w:t>
      </w:r>
      <w:r w:rsidRPr="00BD5082">
        <w:rPr>
          <w:rFonts w:ascii="Maiandra GD" w:hAnsi="Maiandra GD"/>
          <w:b/>
          <w:sz w:val="24"/>
          <w:szCs w:val="24"/>
        </w:rPr>
        <w:t>. (10x3=30 Puan)</w:t>
      </w:r>
    </w:p>
    <w:p w:rsidR="00BD5082" w:rsidRPr="00BD5082" w:rsidRDefault="00BD5082" w:rsidP="00BD5082">
      <w:pPr>
        <w:pStyle w:val="ListeParagraf"/>
        <w:spacing w:after="0"/>
        <w:rPr>
          <w:rFonts w:ascii="Maiandra GD" w:hAnsi="Maiandra GD"/>
          <w:b/>
          <w:sz w:val="24"/>
          <w:szCs w:val="24"/>
        </w:rPr>
      </w:pPr>
    </w:p>
    <w:p w:rsidR="00BD5082" w:rsidRPr="00BD5082" w:rsidRDefault="00BD5082" w:rsidP="00BD5082">
      <w:pPr>
        <w:spacing w:after="0"/>
        <w:ind w:left="360"/>
        <w:rPr>
          <w:rFonts w:ascii="Maiandra GD" w:hAnsi="Maiandra GD" w:cs="Times New Roman"/>
          <w:b/>
          <w:sz w:val="24"/>
          <w:szCs w:val="24"/>
        </w:rPr>
      </w:pPr>
      <w:r w:rsidRPr="00BD5082">
        <w:rPr>
          <w:rFonts w:ascii="Maiandra GD" w:hAnsi="Maiandra GD" w:cs="Times New Roman"/>
          <w:b/>
          <w:sz w:val="24"/>
          <w:szCs w:val="24"/>
        </w:rPr>
        <w:t xml:space="preserve">{atom </w:t>
      </w:r>
      <w:r>
        <w:rPr>
          <w:rFonts w:ascii="Maiandra GD" w:hAnsi="Maiandra GD" w:cs="Times New Roman"/>
          <w:b/>
          <w:sz w:val="24"/>
          <w:szCs w:val="24"/>
        </w:rPr>
        <w:t>-</w:t>
      </w:r>
      <w:r w:rsidRPr="00BD5082">
        <w:rPr>
          <w:rFonts w:ascii="Maiandra GD" w:hAnsi="Maiandra GD" w:cs="Times New Roman"/>
          <w:b/>
          <w:sz w:val="24"/>
          <w:szCs w:val="24"/>
        </w:rPr>
        <w:t xml:space="preserve">hareket enerjisi - direnç - iletken -  ışıma - kloroplast - alveol - </w:t>
      </w:r>
      <w:r>
        <w:rPr>
          <w:rFonts w:ascii="Maiandra GD" w:hAnsi="Maiandra GD" w:cs="Times New Roman"/>
          <w:b/>
          <w:sz w:val="24"/>
          <w:szCs w:val="24"/>
        </w:rPr>
        <w:t>yayılmaz</w:t>
      </w:r>
      <w:r w:rsidRPr="00BD5082">
        <w:rPr>
          <w:rFonts w:ascii="Maiandra GD" w:hAnsi="Maiandra GD" w:cs="Times New Roman"/>
          <w:b/>
          <w:sz w:val="24"/>
          <w:szCs w:val="24"/>
        </w:rPr>
        <w:t xml:space="preserve"> - yumurta</w:t>
      </w:r>
      <w:r>
        <w:rPr>
          <w:rFonts w:ascii="Maiandra GD" w:hAnsi="Maiandra GD" w:cs="Times New Roman"/>
          <w:b/>
          <w:sz w:val="24"/>
          <w:szCs w:val="24"/>
        </w:rPr>
        <w:t>-yayılır</w:t>
      </w:r>
      <w:r w:rsidRPr="00BD5082">
        <w:rPr>
          <w:rFonts w:ascii="Maiandra GD" w:hAnsi="Maiandra GD" w:cs="Times New Roman"/>
          <w:b/>
          <w:sz w:val="24"/>
          <w:szCs w:val="24"/>
        </w:rPr>
        <w:t>}</w:t>
      </w:r>
    </w:p>
    <w:p w:rsidR="00BD5082" w:rsidRPr="00BD5082" w:rsidRDefault="00BD5082" w:rsidP="00BD5082">
      <w:pPr>
        <w:spacing w:after="0"/>
        <w:ind w:left="360"/>
        <w:rPr>
          <w:rFonts w:ascii="Maiandra GD" w:hAnsi="Maiandra GD" w:cs="Times New Roman"/>
          <w:b/>
          <w:sz w:val="24"/>
          <w:szCs w:val="24"/>
        </w:rPr>
      </w:pPr>
      <w:r w:rsidRPr="00BD5082">
        <w:rPr>
          <w:rFonts w:ascii="Maiandra GD" w:hAnsi="Maiandra GD" w:cs="Times New Roman"/>
          <w:b/>
          <w:sz w:val="24"/>
          <w:szCs w:val="24"/>
        </w:rPr>
        <w:t xml:space="preserve"> </w:t>
      </w:r>
    </w:p>
    <w:p w:rsidR="00BD5082" w:rsidRPr="00BD5082" w:rsidRDefault="00BD5082" w:rsidP="00BD5082">
      <w:pPr>
        <w:pStyle w:val="ListeParagraf"/>
        <w:numPr>
          <w:ilvl w:val="0"/>
          <w:numId w:val="7"/>
        </w:numPr>
        <w:spacing w:after="0"/>
        <w:rPr>
          <w:rFonts w:ascii="Maiandra GD" w:hAnsi="Maiandra GD"/>
          <w:sz w:val="24"/>
          <w:szCs w:val="24"/>
        </w:rPr>
      </w:pPr>
      <w:r w:rsidRPr="00BD5082">
        <w:rPr>
          <w:rFonts w:ascii="Maiandra GD" w:hAnsi="Maiandra GD"/>
          <w:sz w:val="24"/>
          <w:szCs w:val="24"/>
        </w:rPr>
        <w:t xml:space="preserve">…………………… bitki hücresinde bulunur. </w:t>
      </w:r>
    </w:p>
    <w:p w:rsidR="00BD5082" w:rsidRPr="00BD5082" w:rsidRDefault="00BD5082" w:rsidP="00BD5082">
      <w:pPr>
        <w:pStyle w:val="ListeParagraf"/>
        <w:numPr>
          <w:ilvl w:val="0"/>
          <w:numId w:val="7"/>
        </w:numPr>
        <w:spacing w:after="0"/>
        <w:rPr>
          <w:rFonts w:ascii="Maiandra GD" w:hAnsi="Maiandra GD"/>
          <w:sz w:val="24"/>
          <w:szCs w:val="24"/>
        </w:rPr>
      </w:pPr>
      <w:r w:rsidRPr="00BD5082">
        <w:rPr>
          <w:rFonts w:ascii="Maiandra GD" w:hAnsi="Maiandra GD"/>
          <w:sz w:val="24"/>
          <w:szCs w:val="24"/>
        </w:rPr>
        <w:t xml:space="preserve">Dişi üreme hücresine …………………… adı verilir. </w:t>
      </w:r>
    </w:p>
    <w:p w:rsidR="00BD5082" w:rsidRPr="00BD5082" w:rsidRDefault="00BD5082" w:rsidP="00BD5082">
      <w:pPr>
        <w:pStyle w:val="ListeParagraf"/>
        <w:numPr>
          <w:ilvl w:val="0"/>
          <w:numId w:val="7"/>
        </w:numPr>
        <w:spacing w:after="0"/>
        <w:rPr>
          <w:rFonts w:ascii="Maiandra GD" w:hAnsi="Maiandra GD"/>
          <w:sz w:val="24"/>
          <w:szCs w:val="24"/>
        </w:rPr>
      </w:pPr>
      <w:r w:rsidRPr="00BD5082">
        <w:rPr>
          <w:rFonts w:ascii="Maiandra GD" w:hAnsi="Maiandra GD"/>
          <w:sz w:val="24"/>
          <w:szCs w:val="24"/>
        </w:rPr>
        <w:t xml:space="preserve">Sürat cisimlerin ………………………… kazanmasına sebep olur. </w:t>
      </w:r>
    </w:p>
    <w:p w:rsidR="00BD5082" w:rsidRPr="00BD5082" w:rsidRDefault="00BD5082" w:rsidP="00BD5082">
      <w:pPr>
        <w:pStyle w:val="ListeParagraf"/>
        <w:numPr>
          <w:ilvl w:val="0"/>
          <w:numId w:val="7"/>
        </w:numPr>
        <w:spacing w:after="0"/>
        <w:rPr>
          <w:rFonts w:ascii="Maiandra GD" w:hAnsi="Maiandra GD"/>
          <w:sz w:val="24"/>
          <w:szCs w:val="24"/>
        </w:rPr>
      </w:pPr>
      <w:r w:rsidRPr="00BD5082">
        <w:rPr>
          <w:rFonts w:ascii="Maiandra GD" w:hAnsi="Maiandra GD"/>
          <w:sz w:val="24"/>
          <w:szCs w:val="24"/>
        </w:rPr>
        <w:t xml:space="preserve">Elementler tek tip …………….. içerir. </w:t>
      </w:r>
    </w:p>
    <w:p w:rsidR="00BD5082" w:rsidRPr="00BD5082" w:rsidRDefault="00BD5082" w:rsidP="00BD5082">
      <w:pPr>
        <w:pStyle w:val="ListeParagraf"/>
        <w:numPr>
          <w:ilvl w:val="0"/>
          <w:numId w:val="7"/>
        </w:numPr>
        <w:spacing w:after="0"/>
        <w:rPr>
          <w:rFonts w:ascii="Maiandra GD" w:hAnsi="Maiandra GD"/>
          <w:sz w:val="24"/>
          <w:szCs w:val="24"/>
        </w:rPr>
      </w:pPr>
      <w:r w:rsidRPr="00BD5082">
        <w:rPr>
          <w:rFonts w:ascii="Maiandra GD" w:hAnsi="Maiandra GD"/>
          <w:sz w:val="24"/>
          <w:szCs w:val="24"/>
        </w:rPr>
        <w:t>Metaller ………………. maddelere örnektir.</w:t>
      </w:r>
      <w:r w:rsidRPr="00BD5082">
        <w:rPr>
          <w:rFonts w:ascii="Maiandra GD" w:hAnsi="Maiandra GD"/>
          <w:b/>
          <w:sz w:val="24"/>
          <w:szCs w:val="24"/>
        </w:rPr>
        <w:t xml:space="preserve"> </w:t>
      </w:r>
    </w:p>
    <w:p w:rsidR="00BD5082" w:rsidRPr="00BD5082" w:rsidRDefault="00BD5082" w:rsidP="00BD5082">
      <w:pPr>
        <w:pStyle w:val="ListeParagraf"/>
        <w:numPr>
          <w:ilvl w:val="0"/>
          <w:numId w:val="7"/>
        </w:numPr>
        <w:spacing w:after="0"/>
        <w:rPr>
          <w:rFonts w:ascii="Maiandra GD" w:hAnsi="Maiandra GD"/>
          <w:sz w:val="24"/>
          <w:szCs w:val="24"/>
        </w:rPr>
      </w:pPr>
      <w:r w:rsidRPr="00BD5082">
        <w:rPr>
          <w:rFonts w:ascii="Maiandra GD" w:hAnsi="Maiandra GD"/>
          <w:sz w:val="24"/>
          <w:szCs w:val="24"/>
        </w:rPr>
        <w:t xml:space="preserve">Maddelerin elektrik enerjisinin iletimine karşı gösterdikleri zorluğa …………….. adı verilir. </w:t>
      </w:r>
    </w:p>
    <w:p w:rsidR="00BD5082" w:rsidRPr="00BD5082" w:rsidRDefault="00BD5082" w:rsidP="00BD5082">
      <w:pPr>
        <w:pStyle w:val="ListeParagraf"/>
        <w:numPr>
          <w:ilvl w:val="0"/>
          <w:numId w:val="7"/>
        </w:numPr>
        <w:spacing w:after="0"/>
        <w:rPr>
          <w:rFonts w:ascii="Maiandra GD" w:hAnsi="Maiandra GD"/>
          <w:sz w:val="24"/>
          <w:szCs w:val="24"/>
        </w:rPr>
      </w:pPr>
      <w:r w:rsidRPr="00BD5082">
        <w:rPr>
          <w:rFonts w:ascii="Maiandra GD" w:hAnsi="Maiandra GD"/>
          <w:sz w:val="24"/>
          <w:szCs w:val="24"/>
        </w:rPr>
        <w:t xml:space="preserve">Oksijenin kana geçişi ………………….. sayesinde olmaktadır. </w:t>
      </w:r>
    </w:p>
    <w:p w:rsidR="00BD5082" w:rsidRPr="00BD5082" w:rsidRDefault="00BD5082" w:rsidP="00BD5082">
      <w:pPr>
        <w:pStyle w:val="ListeParagraf"/>
        <w:numPr>
          <w:ilvl w:val="0"/>
          <w:numId w:val="7"/>
        </w:numPr>
        <w:spacing w:after="0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sz w:val="24"/>
          <w:szCs w:val="24"/>
        </w:rPr>
        <w:t>Ses boşlukta .....................</w:t>
      </w:r>
    </w:p>
    <w:p w:rsidR="00BD5082" w:rsidRDefault="00BD5082" w:rsidP="00BD5082">
      <w:pPr>
        <w:pStyle w:val="ListeParagraf"/>
        <w:numPr>
          <w:ilvl w:val="0"/>
          <w:numId w:val="7"/>
        </w:numPr>
        <w:spacing w:after="0"/>
        <w:rPr>
          <w:rFonts w:ascii="Maiandra GD" w:hAnsi="Maiandra GD"/>
          <w:sz w:val="24"/>
          <w:szCs w:val="24"/>
        </w:rPr>
      </w:pPr>
      <w:r w:rsidRPr="00BD5082">
        <w:rPr>
          <w:rFonts w:ascii="Maiandra GD" w:hAnsi="Maiandra GD"/>
          <w:sz w:val="24"/>
          <w:szCs w:val="24"/>
        </w:rPr>
        <w:t xml:space="preserve">Isının en yavaş yayılma şekli ……………… yoluyla yayılmadır. </w:t>
      </w:r>
    </w:p>
    <w:p w:rsidR="00BD5082" w:rsidRPr="00BD5082" w:rsidRDefault="00BD5082" w:rsidP="00BD5082">
      <w:pPr>
        <w:pStyle w:val="ListeParagraf"/>
        <w:numPr>
          <w:ilvl w:val="0"/>
          <w:numId w:val="7"/>
        </w:numPr>
        <w:spacing w:after="0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sz w:val="24"/>
          <w:szCs w:val="24"/>
        </w:rPr>
        <w:t xml:space="preserve">Işık boşlukta ..................... </w:t>
      </w:r>
    </w:p>
    <w:p w:rsidR="00BD5082" w:rsidRDefault="00BD5082" w:rsidP="00682130">
      <w:pPr>
        <w:ind w:right="-265"/>
        <w:jc w:val="both"/>
        <w:sectPr w:rsidR="00BD5082" w:rsidSect="00BD508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367B2" w:rsidRPr="00404EA4" w:rsidRDefault="00883649" w:rsidP="00682130">
      <w:pPr>
        <w:ind w:right="-265"/>
        <w:jc w:val="both"/>
        <w:rPr>
          <w:rFonts w:ascii="Maiandra GD" w:hAnsi="Maiandra GD"/>
          <w:b/>
          <w:sz w:val="24"/>
          <w:szCs w:val="24"/>
          <w:u w:val="single"/>
        </w:rPr>
      </w:pPr>
      <w:r>
        <w:rPr>
          <w:rFonts w:ascii="Maiandra GD" w:hAnsi="Maiandra GD"/>
          <w:b/>
          <w:noProof/>
          <w:sz w:val="24"/>
          <w:szCs w:val="24"/>
          <w:u w:val="single"/>
          <w:lang w:eastAsia="tr-TR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3399790</wp:posOffset>
            </wp:positionH>
            <wp:positionV relativeFrom="paragraph">
              <wp:posOffset>452755</wp:posOffset>
            </wp:positionV>
            <wp:extent cx="2500630" cy="1403350"/>
            <wp:effectExtent l="19050" t="0" r="0" b="0"/>
            <wp:wrapSquare wrapText="bothSides"/>
            <wp:docPr id="30" name="Resim 30" descr="yansı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yansıma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0630" cy="140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4EA4" w:rsidRPr="00404EA4">
        <w:rPr>
          <w:rFonts w:ascii="Maiandra GD" w:hAnsi="Maiandra GD"/>
          <w:b/>
          <w:sz w:val="24"/>
          <w:szCs w:val="24"/>
          <w:u w:val="single"/>
        </w:rPr>
        <w:t>B. Aşağıdaki sorularda doğru şıkkı işaretleyiniz :) ( 14x5=70 puan)</w:t>
      </w:r>
    </w:p>
    <w:p w:rsidR="00B367B2" w:rsidRPr="0014092E" w:rsidRDefault="00404EA4" w:rsidP="00682130">
      <w:pPr>
        <w:ind w:right="-265"/>
        <w:jc w:val="both"/>
        <w:rPr>
          <w:rFonts w:ascii="Maiandra GD" w:hAnsi="Maiandra GD"/>
        </w:rPr>
      </w:pPr>
      <w:r>
        <w:rPr>
          <w:rFonts w:ascii="Maiandra GD" w:hAnsi="Maiandra GD"/>
          <w:b/>
          <w:sz w:val="24"/>
          <w:szCs w:val="24"/>
        </w:rPr>
        <w:t>1.</w:t>
      </w:r>
      <w:hyperlink r:id="rId7" w:tgtFrame="_blank" w:history="1">
        <w:r w:rsidR="00BD5082" w:rsidRPr="00C04174">
          <w:rPr>
            <w:rStyle w:val="Kpr"/>
            <w:rFonts w:ascii="Maiandra GD" w:hAnsi="Maiandra GD"/>
            <w:b/>
            <w:color w:val="auto"/>
            <w:sz w:val="24"/>
            <w:szCs w:val="24"/>
            <w:u w:val="none"/>
          </w:rPr>
          <w:t>Aşağıdaki</w:t>
        </w:r>
      </w:hyperlink>
      <w:r w:rsidR="00BD5082" w:rsidRPr="00C04174">
        <w:rPr>
          <w:rFonts w:ascii="Maiandra GD" w:hAnsi="Maiandra GD"/>
          <w:b/>
          <w:sz w:val="24"/>
          <w:szCs w:val="24"/>
        </w:rPr>
        <w:t>lerden</w:t>
      </w:r>
      <w:r w:rsidR="00BD5082" w:rsidRPr="00C04174">
        <w:rPr>
          <w:rStyle w:val="apple-converted-space"/>
          <w:rFonts w:ascii="Maiandra GD" w:hAnsi="Maiandra GD"/>
          <w:b/>
          <w:sz w:val="24"/>
          <w:szCs w:val="24"/>
        </w:rPr>
        <w:t> </w:t>
      </w:r>
      <w:hyperlink r:id="rId8" w:tgtFrame="_blank" w:history="1">
        <w:r w:rsidR="00BD5082" w:rsidRPr="00C04174">
          <w:rPr>
            <w:rStyle w:val="Kpr"/>
            <w:rFonts w:ascii="Maiandra GD" w:hAnsi="Maiandra GD"/>
            <w:b/>
            <w:color w:val="auto"/>
            <w:sz w:val="24"/>
            <w:szCs w:val="24"/>
            <w:u w:val="none"/>
          </w:rPr>
          <w:t>hangisi</w:t>
        </w:r>
      </w:hyperlink>
      <w:r w:rsidR="00BD5082" w:rsidRPr="00C04174">
        <w:rPr>
          <w:rStyle w:val="apple-converted-space"/>
          <w:rFonts w:ascii="Maiandra GD" w:hAnsi="Maiandra GD"/>
          <w:b/>
          <w:sz w:val="24"/>
          <w:szCs w:val="24"/>
        </w:rPr>
        <w:t> </w:t>
      </w:r>
      <w:proofErr w:type="spellStart"/>
      <w:r>
        <w:rPr>
          <w:rFonts w:ascii="Maiandra GD" w:hAnsi="Maiandra GD"/>
          <w:b/>
          <w:sz w:val="24"/>
          <w:szCs w:val="24"/>
        </w:rPr>
        <w:t>doğal</w:t>
      </w:r>
      <w:r w:rsidR="00BD5082" w:rsidRPr="00C04174">
        <w:rPr>
          <w:rFonts w:ascii="Maiandra GD" w:hAnsi="Maiandra GD"/>
          <w:b/>
          <w:sz w:val="24"/>
          <w:szCs w:val="24"/>
        </w:rPr>
        <w:t>ses</w:t>
      </w:r>
      <w:proofErr w:type="spellEnd"/>
      <w:r w:rsidR="00BD5082" w:rsidRPr="00C04174">
        <w:rPr>
          <w:rFonts w:ascii="Maiandra GD" w:hAnsi="Maiandra GD"/>
          <w:b/>
          <w:sz w:val="24"/>
          <w:szCs w:val="24"/>
        </w:rPr>
        <w:t xml:space="preserve"> kaynaklarından biridir?</w:t>
      </w:r>
      <w:r w:rsidR="00BD5082" w:rsidRPr="00C04174">
        <w:rPr>
          <w:rStyle w:val="apple-converted-space"/>
          <w:rFonts w:ascii="Maiandra GD" w:hAnsi="Maiandra GD"/>
          <w:b/>
          <w:sz w:val="24"/>
          <w:szCs w:val="24"/>
        </w:rPr>
        <w:t> </w:t>
      </w:r>
    </w:p>
    <w:p w:rsidR="00BD5082" w:rsidRPr="00BD5082" w:rsidRDefault="00BD5082" w:rsidP="00682130">
      <w:pPr>
        <w:ind w:right="-265"/>
        <w:jc w:val="both"/>
        <w:rPr>
          <w:rFonts w:ascii="Maiandra GD" w:hAnsi="Maiandra GD"/>
          <w:sz w:val="24"/>
          <w:szCs w:val="24"/>
        </w:rPr>
      </w:pPr>
      <w:r w:rsidRPr="00BD5082">
        <w:rPr>
          <w:rFonts w:ascii="Maiandra GD" w:hAnsi="Maiandra GD"/>
          <w:sz w:val="24"/>
          <w:szCs w:val="24"/>
        </w:rPr>
        <w:t>A) Kuzu sesi</w:t>
      </w:r>
    </w:p>
    <w:p w:rsidR="00BD5082" w:rsidRPr="00BD5082" w:rsidRDefault="00BD5082" w:rsidP="00682130">
      <w:pPr>
        <w:ind w:right="-265"/>
        <w:jc w:val="both"/>
        <w:rPr>
          <w:rFonts w:ascii="Maiandra GD" w:hAnsi="Maiandra GD"/>
          <w:sz w:val="24"/>
          <w:szCs w:val="24"/>
        </w:rPr>
      </w:pPr>
      <w:r w:rsidRPr="00BD5082">
        <w:rPr>
          <w:rFonts w:ascii="Maiandra GD" w:hAnsi="Maiandra GD"/>
          <w:sz w:val="24"/>
          <w:szCs w:val="24"/>
        </w:rPr>
        <w:t>B) Flüt sesi</w:t>
      </w:r>
    </w:p>
    <w:p w:rsidR="00BD5082" w:rsidRPr="00BD5082" w:rsidRDefault="00BD5082" w:rsidP="00682130">
      <w:pPr>
        <w:ind w:right="-265"/>
        <w:jc w:val="both"/>
        <w:rPr>
          <w:rFonts w:ascii="Maiandra GD" w:hAnsi="Maiandra GD"/>
          <w:sz w:val="24"/>
          <w:szCs w:val="24"/>
        </w:rPr>
      </w:pPr>
      <w:r w:rsidRPr="00BD5082">
        <w:rPr>
          <w:rFonts w:ascii="Maiandra GD" w:hAnsi="Maiandra GD"/>
          <w:sz w:val="24"/>
          <w:szCs w:val="24"/>
        </w:rPr>
        <w:t>C) Radyo sesi</w:t>
      </w:r>
    </w:p>
    <w:p w:rsidR="00BD5082" w:rsidRPr="00BD5082" w:rsidRDefault="00BD5082" w:rsidP="00682130">
      <w:pPr>
        <w:ind w:right="-265"/>
        <w:jc w:val="both"/>
        <w:rPr>
          <w:rFonts w:ascii="Maiandra GD" w:hAnsi="Maiandra GD"/>
        </w:rPr>
      </w:pPr>
      <w:r w:rsidRPr="00BD5082">
        <w:rPr>
          <w:rFonts w:ascii="Maiandra GD" w:hAnsi="Maiandra GD"/>
          <w:sz w:val="24"/>
          <w:szCs w:val="24"/>
        </w:rPr>
        <w:t>D) Davul sesi</w:t>
      </w:r>
    </w:p>
    <w:p w:rsidR="00B367B2" w:rsidRPr="00C04174" w:rsidRDefault="00404EA4" w:rsidP="00682130">
      <w:pPr>
        <w:ind w:right="-265"/>
        <w:jc w:val="both"/>
        <w:rPr>
          <w:rFonts w:ascii="Maiandra GD" w:hAnsi="Maiandra GD"/>
          <w:b/>
          <w:sz w:val="24"/>
          <w:szCs w:val="24"/>
        </w:rPr>
      </w:pPr>
      <w:r>
        <w:rPr>
          <w:rFonts w:ascii="Maiandra GD" w:hAnsi="Maiandra GD"/>
          <w:b/>
          <w:sz w:val="24"/>
          <w:szCs w:val="24"/>
        </w:rPr>
        <w:t>2.</w:t>
      </w:r>
      <w:hyperlink r:id="rId9" w:tgtFrame="_blank" w:history="1">
        <w:r w:rsidR="00BD5082" w:rsidRPr="00C04174">
          <w:rPr>
            <w:rStyle w:val="Kpr"/>
            <w:rFonts w:ascii="Maiandra GD" w:hAnsi="Maiandra GD"/>
            <w:b/>
            <w:color w:val="auto"/>
            <w:sz w:val="24"/>
            <w:szCs w:val="24"/>
            <w:u w:val="none"/>
          </w:rPr>
          <w:t>Aşağıdaki</w:t>
        </w:r>
      </w:hyperlink>
      <w:r w:rsidR="00BD5082" w:rsidRPr="00C04174">
        <w:rPr>
          <w:rFonts w:ascii="Maiandra GD" w:hAnsi="Maiandra GD"/>
          <w:b/>
          <w:sz w:val="24"/>
          <w:szCs w:val="24"/>
        </w:rPr>
        <w:t>lerden</w:t>
      </w:r>
      <w:r w:rsidR="00BD5082" w:rsidRPr="00C04174">
        <w:rPr>
          <w:rStyle w:val="apple-converted-space"/>
          <w:rFonts w:ascii="Maiandra GD" w:hAnsi="Maiandra GD"/>
          <w:b/>
          <w:sz w:val="24"/>
          <w:szCs w:val="24"/>
        </w:rPr>
        <w:t> </w:t>
      </w:r>
      <w:hyperlink r:id="rId10" w:tgtFrame="_blank" w:history="1">
        <w:r w:rsidR="00BD5082" w:rsidRPr="00C04174">
          <w:rPr>
            <w:rStyle w:val="Kpr"/>
            <w:rFonts w:ascii="Maiandra GD" w:hAnsi="Maiandra GD"/>
            <w:b/>
            <w:color w:val="auto"/>
            <w:sz w:val="24"/>
            <w:szCs w:val="24"/>
            <w:u w:val="none"/>
          </w:rPr>
          <w:t>hangisi</w:t>
        </w:r>
      </w:hyperlink>
      <w:r w:rsidR="00BD5082" w:rsidRPr="00C04174">
        <w:rPr>
          <w:rStyle w:val="apple-converted-space"/>
          <w:rFonts w:ascii="Maiandra GD" w:hAnsi="Maiandra GD"/>
          <w:b/>
          <w:sz w:val="24"/>
          <w:szCs w:val="24"/>
        </w:rPr>
        <w:t> </w:t>
      </w:r>
      <w:r w:rsidR="00BD5082" w:rsidRPr="00C04174">
        <w:rPr>
          <w:rFonts w:ascii="Maiandra GD" w:hAnsi="Maiandra GD"/>
          <w:b/>
          <w:sz w:val="24"/>
          <w:szCs w:val="24"/>
        </w:rPr>
        <w:t>sesin katı bir cisme çarpıp dönmesine verilen addır?</w:t>
      </w:r>
    </w:p>
    <w:p w:rsidR="00B367B2" w:rsidRDefault="00BD5082" w:rsidP="00682130">
      <w:pPr>
        <w:ind w:right="-265"/>
        <w:jc w:val="both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sz w:val="24"/>
          <w:szCs w:val="24"/>
        </w:rPr>
        <w:t>A) Yansıma</w:t>
      </w:r>
    </w:p>
    <w:p w:rsidR="00BD5082" w:rsidRDefault="00BD5082" w:rsidP="00682130">
      <w:pPr>
        <w:ind w:right="-265"/>
        <w:jc w:val="both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sz w:val="24"/>
          <w:szCs w:val="24"/>
        </w:rPr>
        <w:t>B) Kırılma</w:t>
      </w:r>
    </w:p>
    <w:p w:rsidR="00BD5082" w:rsidRDefault="00BD5082" w:rsidP="00682130">
      <w:pPr>
        <w:ind w:right="-265"/>
        <w:jc w:val="both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sz w:val="24"/>
          <w:szCs w:val="24"/>
        </w:rPr>
        <w:t>C) Yankı</w:t>
      </w:r>
    </w:p>
    <w:p w:rsidR="00BD5082" w:rsidRDefault="00BD5082" w:rsidP="00682130">
      <w:pPr>
        <w:ind w:right="-265"/>
        <w:jc w:val="both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sz w:val="24"/>
          <w:szCs w:val="24"/>
        </w:rPr>
        <w:t>D) Yalıtım</w:t>
      </w:r>
    </w:p>
    <w:p w:rsidR="00C75998" w:rsidRPr="00404EA4" w:rsidRDefault="00404EA4" w:rsidP="00C75998">
      <w:pPr>
        <w:rPr>
          <w:rFonts w:ascii="Maiandra GD" w:hAnsi="Maiandra GD"/>
          <w:b/>
          <w:sz w:val="24"/>
          <w:szCs w:val="24"/>
        </w:rPr>
      </w:pPr>
      <w:r w:rsidRPr="00404EA4">
        <w:rPr>
          <w:rFonts w:ascii="Maiandra GD" w:hAnsi="Maiandra GD"/>
          <w:b/>
          <w:sz w:val="24"/>
          <w:szCs w:val="24"/>
        </w:rPr>
        <w:t>3.</w:t>
      </w:r>
      <w:r w:rsidR="00C75998" w:rsidRPr="00404EA4">
        <w:rPr>
          <w:rFonts w:ascii="Maiandra GD" w:hAnsi="Maiandra GD"/>
          <w:b/>
          <w:sz w:val="24"/>
          <w:szCs w:val="24"/>
        </w:rPr>
        <w:t>Aşağıdaki maddelerden hangisinde ısı iletim yoluyla iletilir?</w:t>
      </w:r>
    </w:p>
    <w:p w:rsidR="00C75998" w:rsidRPr="00C75998" w:rsidRDefault="00C75998" w:rsidP="00C75998">
      <w:pPr>
        <w:rPr>
          <w:rFonts w:ascii="Maiandra GD" w:hAnsi="Maiandra GD"/>
          <w:sz w:val="24"/>
          <w:szCs w:val="24"/>
        </w:rPr>
      </w:pPr>
      <w:r w:rsidRPr="00C75998">
        <w:rPr>
          <w:rFonts w:ascii="Maiandra GD" w:hAnsi="Maiandra GD"/>
          <w:sz w:val="24"/>
          <w:szCs w:val="24"/>
        </w:rPr>
        <w:t xml:space="preserve">A)Hava  </w:t>
      </w:r>
      <w:r>
        <w:rPr>
          <w:rFonts w:ascii="Maiandra GD" w:hAnsi="Maiandra GD"/>
          <w:sz w:val="24"/>
          <w:szCs w:val="24"/>
        </w:rPr>
        <w:t>B) Su</w:t>
      </w:r>
      <w:r w:rsidRPr="00C75998">
        <w:rPr>
          <w:rFonts w:ascii="Maiandra GD" w:hAnsi="Maiandra GD"/>
          <w:sz w:val="24"/>
          <w:szCs w:val="24"/>
        </w:rPr>
        <w:t xml:space="preserve">  </w:t>
      </w:r>
      <w:r>
        <w:rPr>
          <w:rFonts w:ascii="Maiandra GD" w:hAnsi="Maiandra GD"/>
          <w:sz w:val="24"/>
          <w:szCs w:val="24"/>
        </w:rPr>
        <w:t xml:space="preserve">C) Kolonya </w:t>
      </w:r>
      <w:r w:rsidRPr="00C75998">
        <w:rPr>
          <w:rFonts w:ascii="Maiandra GD" w:hAnsi="Maiandra GD"/>
          <w:sz w:val="24"/>
          <w:szCs w:val="24"/>
        </w:rPr>
        <w:t>D)  Metal maşa</w:t>
      </w:r>
    </w:p>
    <w:p w:rsidR="00BD5082" w:rsidRDefault="00BD5082" w:rsidP="00682130">
      <w:pPr>
        <w:ind w:right="-265"/>
        <w:jc w:val="both"/>
        <w:rPr>
          <w:rFonts w:ascii="Maiandra GD" w:hAnsi="Maiandra GD"/>
          <w:sz w:val="24"/>
          <w:szCs w:val="24"/>
        </w:rPr>
      </w:pPr>
    </w:p>
    <w:p w:rsidR="00BD5082" w:rsidRDefault="00BD5082" w:rsidP="00682130">
      <w:pPr>
        <w:ind w:right="-265"/>
        <w:jc w:val="both"/>
        <w:rPr>
          <w:rFonts w:ascii="Maiandra GD" w:hAnsi="Maiandra GD"/>
          <w:sz w:val="24"/>
          <w:szCs w:val="24"/>
        </w:rPr>
      </w:pPr>
    </w:p>
    <w:p w:rsidR="00BD5082" w:rsidRDefault="00BD5082" w:rsidP="00682130">
      <w:pPr>
        <w:ind w:right="-265"/>
        <w:jc w:val="both"/>
        <w:rPr>
          <w:rFonts w:ascii="Maiandra GD" w:hAnsi="Maiandra GD"/>
          <w:sz w:val="24"/>
          <w:szCs w:val="24"/>
        </w:rPr>
      </w:pPr>
    </w:p>
    <w:p w:rsidR="00BD5082" w:rsidRDefault="00BD5082" w:rsidP="00682130">
      <w:pPr>
        <w:ind w:right="-265"/>
        <w:jc w:val="both"/>
        <w:rPr>
          <w:rFonts w:ascii="Maiandra GD" w:hAnsi="Maiandra GD"/>
          <w:sz w:val="24"/>
          <w:szCs w:val="24"/>
        </w:rPr>
      </w:pPr>
    </w:p>
    <w:p w:rsidR="00C04174" w:rsidRPr="00C04174" w:rsidRDefault="00C04174" w:rsidP="00682130">
      <w:pPr>
        <w:ind w:right="-265"/>
        <w:jc w:val="both"/>
        <w:rPr>
          <w:rFonts w:ascii="Maiandra GD" w:hAnsi="Maiandra GD"/>
          <w:sz w:val="24"/>
          <w:szCs w:val="24"/>
        </w:rPr>
      </w:pPr>
    </w:p>
    <w:p w:rsidR="00C04174" w:rsidRPr="00C04174" w:rsidRDefault="00404EA4" w:rsidP="00C04174">
      <w:pPr>
        <w:rPr>
          <w:rFonts w:ascii="Maiandra GD" w:hAnsi="Maiandra GD"/>
          <w:b/>
          <w:bCs/>
          <w:color w:val="000000"/>
          <w:sz w:val="24"/>
          <w:szCs w:val="24"/>
        </w:rPr>
      </w:pPr>
      <w:r>
        <w:rPr>
          <w:rFonts w:ascii="Maiandra GD" w:hAnsi="Maiandra GD"/>
          <w:b/>
          <w:bCs/>
          <w:color w:val="000000"/>
          <w:sz w:val="24"/>
          <w:szCs w:val="24"/>
        </w:rPr>
        <w:t>4.</w:t>
      </w:r>
      <w:r w:rsidR="00C04174" w:rsidRPr="00C04174">
        <w:rPr>
          <w:rFonts w:ascii="Maiandra GD" w:hAnsi="Maiandra GD"/>
          <w:b/>
          <w:bCs/>
          <w:color w:val="000000"/>
          <w:sz w:val="24"/>
          <w:szCs w:val="24"/>
        </w:rPr>
        <w:t>Şekilde yansıyan ışın ile ayna arasındaki açı 40 derecedir.Buna göre a açısının değeri nedir?</w:t>
      </w:r>
    </w:p>
    <w:p w:rsidR="00C04174" w:rsidRPr="00C04174" w:rsidRDefault="00C04174" w:rsidP="00C04174">
      <w:pPr>
        <w:rPr>
          <w:rFonts w:ascii="Maiandra GD" w:hAnsi="Maiandra GD"/>
          <w:bCs/>
          <w:color w:val="000000"/>
          <w:sz w:val="24"/>
          <w:szCs w:val="24"/>
        </w:rPr>
      </w:pPr>
      <w:r w:rsidRPr="00C04174">
        <w:rPr>
          <w:rFonts w:ascii="Maiandra GD" w:hAnsi="Maiandra GD"/>
          <w:b/>
          <w:bCs/>
          <w:color w:val="000000"/>
          <w:sz w:val="24"/>
          <w:szCs w:val="24"/>
        </w:rPr>
        <w:t xml:space="preserve">  </w:t>
      </w:r>
      <w:r w:rsidRPr="00C04174">
        <w:rPr>
          <w:rFonts w:ascii="Maiandra GD" w:hAnsi="Maiandra GD"/>
          <w:bCs/>
          <w:color w:val="000000"/>
          <w:sz w:val="24"/>
          <w:szCs w:val="24"/>
        </w:rPr>
        <w:t>A)80</w:t>
      </w:r>
      <w:r w:rsidRPr="00C04174">
        <w:rPr>
          <w:rFonts w:ascii="Maiandra GD" w:hAnsi="Maiandra GD"/>
          <w:bCs/>
          <w:color w:val="000000"/>
          <w:sz w:val="24"/>
          <w:szCs w:val="24"/>
        </w:rPr>
        <w:tab/>
        <w:t xml:space="preserve">     </w:t>
      </w:r>
      <w:r>
        <w:rPr>
          <w:rFonts w:ascii="Maiandra GD" w:hAnsi="Maiandra GD"/>
          <w:bCs/>
          <w:color w:val="000000"/>
          <w:sz w:val="24"/>
          <w:szCs w:val="24"/>
        </w:rPr>
        <w:t xml:space="preserve"> </w:t>
      </w:r>
      <w:r w:rsidRPr="00C04174">
        <w:rPr>
          <w:rFonts w:ascii="Maiandra GD" w:hAnsi="Maiandra GD"/>
          <w:bCs/>
          <w:color w:val="000000"/>
          <w:sz w:val="24"/>
          <w:szCs w:val="24"/>
        </w:rPr>
        <w:t xml:space="preserve">   B)40   </w:t>
      </w:r>
      <w:r>
        <w:rPr>
          <w:rFonts w:ascii="Maiandra GD" w:hAnsi="Maiandra GD"/>
          <w:bCs/>
          <w:color w:val="000000"/>
          <w:sz w:val="24"/>
          <w:szCs w:val="24"/>
        </w:rPr>
        <w:t xml:space="preserve">   </w:t>
      </w:r>
      <w:r w:rsidRPr="00C04174">
        <w:rPr>
          <w:rFonts w:ascii="Maiandra GD" w:hAnsi="Maiandra GD"/>
          <w:bCs/>
          <w:color w:val="000000"/>
          <w:sz w:val="24"/>
          <w:szCs w:val="24"/>
        </w:rPr>
        <w:t xml:space="preserve">    </w:t>
      </w:r>
      <w:r>
        <w:rPr>
          <w:rFonts w:ascii="Maiandra GD" w:hAnsi="Maiandra GD"/>
          <w:bCs/>
          <w:color w:val="000000"/>
          <w:sz w:val="24"/>
          <w:szCs w:val="24"/>
        </w:rPr>
        <w:t>C)90</w:t>
      </w:r>
      <w:r w:rsidRPr="00C04174">
        <w:rPr>
          <w:rFonts w:ascii="Maiandra GD" w:hAnsi="Maiandra GD"/>
          <w:bCs/>
          <w:color w:val="000000"/>
          <w:sz w:val="24"/>
          <w:szCs w:val="24"/>
        </w:rPr>
        <w:t xml:space="preserve">       D)100</w:t>
      </w:r>
    </w:p>
    <w:p w:rsidR="0014092E" w:rsidRPr="0014092E" w:rsidRDefault="00404EA4" w:rsidP="0014092E">
      <w:pPr>
        <w:jc w:val="both"/>
        <w:rPr>
          <w:rFonts w:ascii="Maiandra GD" w:hAnsi="Maiandra GD"/>
          <w:b/>
          <w:bCs/>
          <w:sz w:val="24"/>
          <w:szCs w:val="24"/>
        </w:rPr>
      </w:pPr>
      <w:r>
        <w:rPr>
          <w:rFonts w:ascii="Maiandra GD" w:hAnsi="Maiandra GD"/>
          <w:b/>
          <w:bCs/>
          <w:sz w:val="24"/>
          <w:szCs w:val="24"/>
        </w:rPr>
        <w:t>5.</w:t>
      </w:r>
      <w:r w:rsidR="0014092E" w:rsidRPr="0014092E">
        <w:rPr>
          <w:rFonts w:ascii="Maiandra GD" w:hAnsi="Maiandra GD"/>
          <w:b/>
          <w:bCs/>
          <w:sz w:val="24"/>
          <w:szCs w:val="24"/>
        </w:rPr>
        <w:t>Yazın sıcaktan korunmak için koyu renkli elbiseler yerine açık renkli elbiseler tercih edilir.</w:t>
      </w:r>
    </w:p>
    <w:p w:rsidR="0014092E" w:rsidRPr="0014092E" w:rsidRDefault="0014092E" w:rsidP="0014092E">
      <w:pPr>
        <w:jc w:val="both"/>
        <w:rPr>
          <w:rFonts w:ascii="Maiandra GD" w:hAnsi="Maiandra GD"/>
          <w:bCs/>
          <w:sz w:val="24"/>
          <w:szCs w:val="24"/>
        </w:rPr>
      </w:pPr>
      <w:r w:rsidRPr="0014092E">
        <w:rPr>
          <w:rFonts w:ascii="Maiandra GD" w:hAnsi="Maiandra GD"/>
          <w:bCs/>
          <w:sz w:val="24"/>
          <w:szCs w:val="24"/>
        </w:rPr>
        <w:t>Bunun sebebi aşağıdakilerden hangisidir?</w:t>
      </w:r>
    </w:p>
    <w:p w:rsidR="0014092E" w:rsidRPr="0014092E" w:rsidRDefault="0014092E" w:rsidP="0014092E">
      <w:pPr>
        <w:jc w:val="both"/>
        <w:rPr>
          <w:rFonts w:ascii="Maiandra GD" w:hAnsi="Maiandra GD"/>
          <w:bCs/>
          <w:sz w:val="24"/>
          <w:szCs w:val="24"/>
        </w:rPr>
      </w:pPr>
      <w:r w:rsidRPr="0014092E">
        <w:rPr>
          <w:rFonts w:ascii="Maiandra GD" w:hAnsi="Maiandra GD"/>
          <w:bCs/>
          <w:sz w:val="24"/>
          <w:szCs w:val="24"/>
        </w:rPr>
        <w:t>A)Açık renkli elbiselerin ışığı soğurması</w:t>
      </w:r>
    </w:p>
    <w:p w:rsidR="0014092E" w:rsidRPr="0014092E" w:rsidRDefault="0014092E" w:rsidP="0014092E">
      <w:pPr>
        <w:jc w:val="both"/>
        <w:rPr>
          <w:rFonts w:ascii="Maiandra GD" w:hAnsi="Maiandra GD"/>
          <w:bCs/>
          <w:sz w:val="24"/>
          <w:szCs w:val="24"/>
        </w:rPr>
      </w:pPr>
      <w:r w:rsidRPr="0014092E">
        <w:rPr>
          <w:rFonts w:ascii="Maiandra GD" w:hAnsi="Maiandra GD"/>
          <w:bCs/>
          <w:sz w:val="24"/>
          <w:szCs w:val="24"/>
        </w:rPr>
        <w:t>B)Açık renkli elbiselerin ışığı yansıtması</w:t>
      </w:r>
    </w:p>
    <w:p w:rsidR="0014092E" w:rsidRPr="0014092E" w:rsidRDefault="0014092E" w:rsidP="0014092E">
      <w:pPr>
        <w:jc w:val="both"/>
        <w:rPr>
          <w:rFonts w:ascii="Maiandra GD" w:hAnsi="Maiandra GD"/>
          <w:bCs/>
          <w:sz w:val="24"/>
          <w:szCs w:val="24"/>
        </w:rPr>
      </w:pPr>
      <w:r w:rsidRPr="0014092E">
        <w:rPr>
          <w:rFonts w:ascii="Maiandra GD" w:hAnsi="Maiandra GD"/>
          <w:bCs/>
          <w:sz w:val="24"/>
          <w:szCs w:val="24"/>
        </w:rPr>
        <w:t xml:space="preserve">C)Koyu renk elbiselerin ışığı yansıtması                                                                                                                                                             </w:t>
      </w:r>
    </w:p>
    <w:p w:rsidR="0014092E" w:rsidRPr="0014092E" w:rsidRDefault="0014092E" w:rsidP="0014092E">
      <w:pPr>
        <w:ind w:left="-720"/>
        <w:rPr>
          <w:rFonts w:ascii="Maiandra GD" w:hAnsi="Maiandra GD"/>
          <w:bCs/>
          <w:sz w:val="24"/>
          <w:szCs w:val="24"/>
        </w:rPr>
      </w:pPr>
      <w:r>
        <w:rPr>
          <w:rFonts w:ascii="Maiandra GD" w:hAnsi="Maiandra GD"/>
          <w:bCs/>
          <w:sz w:val="24"/>
          <w:szCs w:val="24"/>
        </w:rPr>
        <w:t xml:space="preserve">          </w:t>
      </w:r>
      <w:r w:rsidRPr="0014092E">
        <w:rPr>
          <w:rFonts w:ascii="Maiandra GD" w:hAnsi="Maiandra GD"/>
          <w:bCs/>
          <w:sz w:val="24"/>
          <w:szCs w:val="24"/>
        </w:rPr>
        <w:t xml:space="preserve"> D)Koyu renk elbiselerin ısı kaybını önlemesi</w:t>
      </w:r>
    </w:p>
    <w:p w:rsidR="00C04174" w:rsidRPr="00BD5082" w:rsidRDefault="00C04174" w:rsidP="00682130">
      <w:pPr>
        <w:ind w:right="-265"/>
        <w:jc w:val="both"/>
        <w:rPr>
          <w:rFonts w:ascii="Maiandra GD" w:hAnsi="Maiandra GD"/>
          <w:sz w:val="24"/>
          <w:szCs w:val="24"/>
        </w:rPr>
      </w:pPr>
    </w:p>
    <w:p w:rsidR="00B367B2" w:rsidRPr="00EF3925" w:rsidRDefault="00B367B2" w:rsidP="00682130">
      <w:pPr>
        <w:ind w:right="-265"/>
        <w:jc w:val="both"/>
        <w:rPr>
          <w:rFonts w:ascii="Maiandra GD" w:hAnsi="Maiandra GD"/>
        </w:rPr>
        <w:sectPr w:rsidR="00B367B2" w:rsidRPr="00EF3925" w:rsidSect="00682130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:rsidR="00C04174" w:rsidRPr="00C04174" w:rsidRDefault="00404EA4" w:rsidP="00C04174">
      <w:pPr>
        <w:rPr>
          <w:b/>
        </w:rPr>
      </w:pPr>
      <w:r>
        <w:rPr>
          <w:rFonts w:ascii="Maiandra GD" w:hAnsi="Maiandra GD" w:cs="Microsoft Sans Serif"/>
          <w:b/>
          <w:bCs/>
          <w:color w:val="000000"/>
          <w:sz w:val="24"/>
          <w:szCs w:val="24"/>
        </w:rPr>
        <w:lastRenderedPageBreak/>
        <w:t>6.</w:t>
      </w:r>
      <w:r w:rsidR="00C04174" w:rsidRPr="00C04174">
        <w:rPr>
          <w:rFonts w:ascii="Maiandra GD" w:hAnsi="Maiandra GD" w:cs="Microsoft Sans Serif"/>
          <w:b/>
          <w:bCs/>
          <w:color w:val="000000"/>
          <w:sz w:val="24"/>
          <w:szCs w:val="24"/>
        </w:rPr>
        <w:t>Aşağıda verilen devrelerin hangisinde ampul ışık verir?</w:t>
      </w:r>
    </w:p>
    <w:p w:rsidR="00C04174" w:rsidRPr="00C04174" w:rsidRDefault="00C04174" w:rsidP="00C04174">
      <w:pPr>
        <w:rPr>
          <w:rFonts w:ascii="Maiandra GD" w:hAnsi="Maiandra GD" w:cs="Microsoft Sans Serif"/>
          <w:b/>
          <w:color w:val="000000"/>
          <w:sz w:val="24"/>
          <w:szCs w:val="24"/>
        </w:rPr>
      </w:pPr>
      <w:r w:rsidRPr="00C04174">
        <w:rPr>
          <w:rFonts w:ascii="Maiandra GD" w:hAnsi="Maiandra GD" w:cs="Microsoft Sans Serif"/>
          <w:b/>
          <w:color w:val="000000"/>
          <w:position w:val="100"/>
          <w:sz w:val="24"/>
          <w:szCs w:val="24"/>
        </w:rPr>
        <w:t>A)</w:t>
      </w:r>
      <w:r w:rsidRPr="00C04174">
        <w:rPr>
          <w:rFonts w:ascii="Maiandra GD" w:hAnsi="Maiandra GD" w:cs="Microsoft Sans Serif"/>
          <w:b/>
          <w:color w:val="000000"/>
          <w:sz w:val="24"/>
          <w:szCs w:val="24"/>
        </w:rPr>
        <w:t> </w:t>
      </w:r>
      <w:r w:rsidRPr="00C04174">
        <w:rPr>
          <w:rFonts w:ascii="Maiandra GD" w:hAnsi="Maiandra GD" w:cs="Microsoft Sans Serif"/>
          <w:b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999490" cy="1062990"/>
            <wp:effectExtent l="0" t="0" r="0" b="0"/>
            <wp:docPr id="32" name="Resim 32" descr="q42623-c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q42623-c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490" cy="1062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4174">
        <w:rPr>
          <w:rFonts w:ascii="Maiandra GD" w:hAnsi="Maiandra GD" w:cs="Microsoft Sans Serif"/>
          <w:b/>
          <w:color w:val="000000"/>
          <w:sz w:val="24"/>
          <w:szCs w:val="24"/>
        </w:rPr>
        <w:t xml:space="preserve">          </w:t>
      </w:r>
      <w:r w:rsidRPr="00C04174">
        <w:rPr>
          <w:rFonts w:ascii="Maiandra GD" w:hAnsi="Maiandra GD" w:cs="Microsoft Sans Serif"/>
          <w:b/>
          <w:color w:val="000000"/>
          <w:position w:val="100"/>
          <w:sz w:val="24"/>
          <w:szCs w:val="24"/>
        </w:rPr>
        <w:t>B)</w:t>
      </w:r>
      <w:r w:rsidRPr="00C04174">
        <w:rPr>
          <w:rFonts w:ascii="Maiandra GD" w:hAnsi="Maiandra GD" w:cs="Microsoft Sans Serif"/>
          <w:b/>
          <w:color w:val="000000"/>
          <w:sz w:val="24"/>
          <w:szCs w:val="24"/>
        </w:rPr>
        <w:t> </w:t>
      </w:r>
      <w:r w:rsidRPr="00C04174">
        <w:rPr>
          <w:rFonts w:ascii="Maiandra GD" w:hAnsi="Maiandra GD" w:cs="Microsoft Sans Serif"/>
          <w:b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999490" cy="1095375"/>
            <wp:effectExtent l="19050" t="0" r="0" b="0"/>
            <wp:docPr id="33" name="Resim 33" descr="q42623-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q42623-c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49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4174" w:rsidRPr="00C04174" w:rsidRDefault="00C04174" w:rsidP="00C04174">
      <w:pPr>
        <w:rPr>
          <w:rFonts w:ascii="Maiandra GD" w:hAnsi="Maiandra GD" w:cs="Microsoft Sans Serif"/>
          <w:b/>
          <w:color w:val="000000"/>
          <w:sz w:val="24"/>
          <w:szCs w:val="24"/>
        </w:rPr>
      </w:pPr>
      <w:r w:rsidRPr="00C04174">
        <w:rPr>
          <w:rFonts w:ascii="Maiandra GD" w:hAnsi="Maiandra GD" w:cs="Microsoft Sans Serif"/>
          <w:b/>
          <w:color w:val="000000"/>
          <w:position w:val="100"/>
          <w:sz w:val="24"/>
          <w:szCs w:val="24"/>
        </w:rPr>
        <w:t>C)</w:t>
      </w:r>
      <w:r w:rsidRPr="00C04174">
        <w:rPr>
          <w:rFonts w:ascii="Maiandra GD" w:hAnsi="Maiandra GD" w:cs="Microsoft Sans Serif"/>
          <w:b/>
          <w:color w:val="000000"/>
          <w:sz w:val="24"/>
          <w:szCs w:val="24"/>
        </w:rPr>
        <w:t> </w:t>
      </w:r>
      <w:r w:rsidRPr="00C04174">
        <w:rPr>
          <w:rFonts w:ascii="Maiandra GD" w:hAnsi="Maiandra GD" w:cs="Microsoft Sans Serif"/>
          <w:b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1010285" cy="1052830"/>
            <wp:effectExtent l="19050" t="0" r="0" b="0"/>
            <wp:docPr id="34" name="Resim 34" descr="q42623-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q42623-c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285" cy="1052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4174">
        <w:rPr>
          <w:rFonts w:ascii="Maiandra GD" w:hAnsi="Maiandra GD" w:cs="Microsoft Sans Serif"/>
          <w:b/>
          <w:color w:val="000000"/>
          <w:sz w:val="24"/>
          <w:szCs w:val="24"/>
        </w:rPr>
        <w:t xml:space="preserve">           </w:t>
      </w:r>
      <w:r w:rsidRPr="00C04174">
        <w:rPr>
          <w:rFonts w:ascii="Maiandra GD" w:hAnsi="Maiandra GD" w:cs="Microsoft Sans Serif"/>
          <w:b/>
          <w:color w:val="000000"/>
          <w:position w:val="100"/>
          <w:sz w:val="24"/>
          <w:szCs w:val="24"/>
        </w:rPr>
        <w:t>D)</w:t>
      </w:r>
      <w:r w:rsidRPr="00C04174">
        <w:rPr>
          <w:rFonts w:ascii="Maiandra GD" w:hAnsi="Maiandra GD" w:cs="Microsoft Sans Serif"/>
          <w:b/>
          <w:color w:val="000000"/>
          <w:sz w:val="24"/>
          <w:szCs w:val="24"/>
        </w:rPr>
        <w:t> </w:t>
      </w:r>
      <w:r w:rsidRPr="00C04174">
        <w:rPr>
          <w:rFonts w:ascii="Maiandra GD" w:hAnsi="Maiandra GD" w:cs="Microsoft Sans Serif"/>
          <w:b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988695" cy="1052830"/>
            <wp:effectExtent l="19050" t="0" r="1905" b="0"/>
            <wp:docPr id="35" name="Resim 35" descr="q42623-c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q42623-c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1052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4174" w:rsidRPr="00C04174" w:rsidRDefault="00404EA4" w:rsidP="00C04174">
      <w:pPr>
        <w:jc w:val="both"/>
        <w:rPr>
          <w:rFonts w:ascii="Maiandra GD" w:hAnsi="Maiandra GD"/>
          <w:b/>
          <w:sz w:val="24"/>
          <w:szCs w:val="24"/>
        </w:rPr>
      </w:pPr>
      <w:r w:rsidRPr="00404EA4">
        <w:rPr>
          <w:rFonts w:ascii="Maiandra GD" w:hAnsi="Maiandra GD"/>
          <w:b/>
          <w:sz w:val="24"/>
          <w:szCs w:val="24"/>
        </w:rPr>
        <w:t>7.</w:t>
      </w:r>
      <w:r w:rsidR="00C04174" w:rsidRPr="00C04174">
        <w:rPr>
          <w:rFonts w:ascii="Maiandra GD" w:hAnsi="Maiandra GD"/>
          <w:b/>
          <w:sz w:val="24"/>
          <w:szCs w:val="24"/>
        </w:rPr>
        <w:t>Aşağıdakilerden hangisi bir elementtir?</w:t>
      </w:r>
    </w:p>
    <w:p w:rsidR="00C04174" w:rsidRDefault="00C04174" w:rsidP="00C04174">
      <w:pPr>
        <w:jc w:val="both"/>
        <w:rPr>
          <w:rFonts w:ascii="Maiandra GD" w:hAnsi="Maiandra GD"/>
          <w:sz w:val="24"/>
          <w:szCs w:val="24"/>
        </w:rPr>
      </w:pPr>
      <w:r w:rsidRPr="00C04174">
        <w:rPr>
          <w:rFonts w:ascii="Maiandra GD" w:hAnsi="Maiandra GD"/>
          <w:sz w:val="24"/>
          <w:szCs w:val="24"/>
        </w:rPr>
        <w:t>A)</w:t>
      </w:r>
      <w:r>
        <w:rPr>
          <w:rFonts w:ascii="Maiandra GD" w:hAnsi="Maiandra GD"/>
          <w:sz w:val="24"/>
          <w:szCs w:val="24"/>
        </w:rPr>
        <w:t xml:space="preserve"> Yağmur suyu  </w:t>
      </w:r>
      <w:r w:rsidRPr="00C04174">
        <w:rPr>
          <w:rFonts w:ascii="Maiandra GD" w:hAnsi="Maiandra GD"/>
          <w:sz w:val="24"/>
          <w:szCs w:val="24"/>
        </w:rPr>
        <w:t xml:space="preserve"> </w:t>
      </w:r>
    </w:p>
    <w:p w:rsidR="00C04174" w:rsidRDefault="00C04174" w:rsidP="00C04174">
      <w:pPr>
        <w:jc w:val="both"/>
        <w:rPr>
          <w:rFonts w:ascii="Maiandra GD" w:hAnsi="Maiandra GD"/>
          <w:sz w:val="24"/>
          <w:szCs w:val="24"/>
        </w:rPr>
      </w:pPr>
      <w:r w:rsidRPr="00C04174">
        <w:rPr>
          <w:rFonts w:ascii="Maiandra GD" w:hAnsi="Maiandra GD"/>
          <w:sz w:val="24"/>
          <w:szCs w:val="24"/>
        </w:rPr>
        <w:t xml:space="preserve">B) </w:t>
      </w:r>
      <w:r>
        <w:rPr>
          <w:rFonts w:ascii="Maiandra GD" w:hAnsi="Maiandra GD"/>
          <w:sz w:val="24"/>
          <w:szCs w:val="24"/>
        </w:rPr>
        <w:t xml:space="preserve">Bakır   </w:t>
      </w:r>
    </w:p>
    <w:p w:rsidR="00C04174" w:rsidRDefault="00C04174" w:rsidP="00C04174">
      <w:pPr>
        <w:jc w:val="both"/>
        <w:rPr>
          <w:rFonts w:ascii="Maiandra GD" w:hAnsi="Maiandra GD"/>
          <w:sz w:val="24"/>
          <w:szCs w:val="24"/>
        </w:rPr>
      </w:pPr>
      <w:r w:rsidRPr="00C04174">
        <w:rPr>
          <w:rFonts w:ascii="Maiandra GD" w:hAnsi="Maiandra GD"/>
          <w:sz w:val="24"/>
          <w:szCs w:val="24"/>
        </w:rPr>
        <w:t xml:space="preserve">C) Şeker </w:t>
      </w:r>
      <w:r w:rsidRPr="00C04174">
        <w:rPr>
          <w:rFonts w:ascii="Maiandra GD" w:hAnsi="Maiandra GD"/>
          <w:sz w:val="24"/>
          <w:szCs w:val="24"/>
        </w:rPr>
        <w:tab/>
      </w:r>
      <w:r>
        <w:rPr>
          <w:rFonts w:ascii="Maiandra GD" w:hAnsi="Maiandra GD"/>
          <w:sz w:val="24"/>
          <w:szCs w:val="24"/>
        </w:rPr>
        <w:t xml:space="preserve">        </w:t>
      </w:r>
    </w:p>
    <w:p w:rsidR="00C04174" w:rsidRPr="00C04174" w:rsidRDefault="00C04174" w:rsidP="00C04174">
      <w:pPr>
        <w:jc w:val="both"/>
        <w:rPr>
          <w:rFonts w:ascii="Maiandra GD" w:hAnsi="Maiandra GD"/>
          <w:sz w:val="24"/>
          <w:szCs w:val="24"/>
        </w:rPr>
      </w:pPr>
      <w:r>
        <w:rPr>
          <w:rFonts w:ascii="Maiandra GD" w:hAnsi="Maiandra GD"/>
          <w:sz w:val="24"/>
          <w:szCs w:val="24"/>
        </w:rPr>
        <w:t xml:space="preserve"> </w:t>
      </w:r>
      <w:r w:rsidRPr="00C04174">
        <w:rPr>
          <w:rFonts w:ascii="Maiandra GD" w:hAnsi="Maiandra GD"/>
          <w:sz w:val="24"/>
          <w:szCs w:val="24"/>
        </w:rPr>
        <w:t xml:space="preserve">D) Süt  </w:t>
      </w:r>
    </w:p>
    <w:p w:rsidR="0014092E" w:rsidRPr="00C04174" w:rsidRDefault="00404EA4" w:rsidP="0014092E">
      <w:pPr>
        <w:spacing w:after="0"/>
        <w:rPr>
          <w:rFonts w:ascii="Maiandra GD" w:hAnsi="Maiandra GD" w:cs="Times New Roman"/>
          <w:b/>
          <w:sz w:val="24"/>
          <w:szCs w:val="24"/>
        </w:rPr>
      </w:pPr>
      <w:r>
        <w:rPr>
          <w:rFonts w:ascii="Maiandra GD" w:hAnsi="Maiandra GD" w:cs="Times New Roman"/>
          <w:b/>
          <w:sz w:val="24"/>
          <w:szCs w:val="24"/>
        </w:rPr>
        <w:t>8.</w:t>
      </w:r>
      <w:r w:rsidR="0014092E" w:rsidRPr="00C04174">
        <w:rPr>
          <w:rFonts w:ascii="Maiandra GD" w:hAnsi="Maiandra GD" w:cs="Times New Roman"/>
          <w:b/>
          <w:sz w:val="24"/>
          <w:szCs w:val="24"/>
        </w:rPr>
        <w:t>Akciğerlerin yapısında bulunan alveollerin görevi aşağıdakilerden hangisidir?</w:t>
      </w:r>
    </w:p>
    <w:p w:rsidR="0014092E" w:rsidRPr="00C04174" w:rsidRDefault="0014092E" w:rsidP="0014092E">
      <w:pPr>
        <w:spacing w:after="0"/>
        <w:rPr>
          <w:rFonts w:ascii="Maiandra GD" w:hAnsi="Maiandra GD" w:cs="Times New Roman"/>
          <w:b/>
          <w:sz w:val="24"/>
          <w:szCs w:val="24"/>
        </w:rPr>
      </w:pPr>
    </w:p>
    <w:p w:rsidR="0014092E" w:rsidRPr="00C04174" w:rsidRDefault="0014092E" w:rsidP="0014092E">
      <w:pPr>
        <w:spacing w:after="0"/>
        <w:rPr>
          <w:rFonts w:ascii="Maiandra GD" w:hAnsi="Maiandra GD" w:cs="Times New Roman"/>
          <w:sz w:val="24"/>
          <w:szCs w:val="24"/>
        </w:rPr>
      </w:pPr>
      <w:r w:rsidRPr="00C04174">
        <w:rPr>
          <w:rFonts w:ascii="Maiandra GD" w:hAnsi="Maiandra GD" w:cs="Times New Roman"/>
          <w:sz w:val="24"/>
          <w:szCs w:val="24"/>
        </w:rPr>
        <w:t>A) Gaz değişimini sağlamak</w:t>
      </w:r>
    </w:p>
    <w:p w:rsidR="0014092E" w:rsidRPr="00C04174" w:rsidRDefault="0014092E" w:rsidP="0014092E">
      <w:pPr>
        <w:spacing w:after="0"/>
        <w:rPr>
          <w:rFonts w:ascii="Maiandra GD" w:hAnsi="Maiandra GD" w:cs="Times New Roman"/>
          <w:sz w:val="24"/>
          <w:szCs w:val="24"/>
        </w:rPr>
      </w:pPr>
      <w:r w:rsidRPr="00C04174">
        <w:rPr>
          <w:rFonts w:ascii="Maiandra GD" w:hAnsi="Maiandra GD" w:cs="Times New Roman"/>
          <w:sz w:val="24"/>
          <w:szCs w:val="24"/>
        </w:rPr>
        <w:t>B) Havayı nemlendirmek</w:t>
      </w:r>
    </w:p>
    <w:p w:rsidR="0014092E" w:rsidRPr="00C04174" w:rsidRDefault="0014092E" w:rsidP="0014092E">
      <w:pPr>
        <w:spacing w:after="0"/>
        <w:rPr>
          <w:rFonts w:ascii="Maiandra GD" w:hAnsi="Maiandra GD" w:cs="Times New Roman"/>
          <w:sz w:val="24"/>
          <w:szCs w:val="24"/>
        </w:rPr>
      </w:pPr>
      <w:r w:rsidRPr="00C04174">
        <w:rPr>
          <w:rFonts w:ascii="Maiandra GD" w:hAnsi="Maiandra GD" w:cs="Times New Roman"/>
          <w:sz w:val="24"/>
          <w:szCs w:val="24"/>
        </w:rPr>
        <w:t>C) Mikropları tutmak</w:t>
      </w:r>
    </w:p>
    <w:p w:rsidR="0014092E" w:rsidRPr="00C04174" w:rsidRDefault="0014092E" w:rsidP="0014092E">
      <w:pPr>
        <w:spacing w:after="0"/>
        <w:rPr>
          <w:rFonts w:ascii="Maiandra GD" w:hAnsi="Maiandra GD" w:cs="Times New Roman"/>
          <w:sz w:val="24"/>
          <w:szCs w:val="24"/>
        </w:rPr>
      </w:pPr>
      <w:r w:rsidRPr="00C04174">
        <w:rPr>
          <w:rFonts w:ascii="Maiandra GD" w:hAnsi="Maiandra GD" w:cs="Times New Roman"/>
          <w:sz w:val="24"/>
          <w:szCs w:val="24"/>
        </w:rPr>
        <w:t>D) Sesi oluşturmak</w:t>
      </w:r>
    </w:p>
    <w:p w:rsidR="00C04174" w:rsidRDefault="00C04174"/>
    <w:p w:rsidR="0014092E" w:rsidRDefault="00404EA4" w:rsidP="0014092E">
      <w:pPr>
        <w:rPr>
          <w:rFonts w:ascii="Maiandra GD" w:hAnsi="Maiandra GD"/>
          <w:b/>
          <w:bCs/>
          <w:sz w:val="24"/>
          <w:szCs w:val="24"/>
        </w:rPr>
      </w:pPr>
      <w:r>
        <w:rPr>
          <w:rFonts w:ascii="Maiandra GD" w:hAnsi="Maiandra GD"/>
          <w:b/>
          <w:bCs/>
          <w:sz w:val="24"/>
          <w:szCs w:val="24"/>
        </w:rPr>
        <w:t>9.</w:t>
      </w:r>
      <w:r w:rsidR="0014092E" w:rsidRPr="0014092E">
        <w:rPr>
          <w:rFonts w:ascii="Maiandra GD" w:hAnsi="Maiandra GD"/>
          <w:b/>
          <w:bCs/>
          <w:sz w:val="24"/>
          <w:szCs w:val="24"/>
        </w:rPr>
        <w:t>Nefes alırken havadan oksijen gazı alırız nefes verirken ise hangi gazı veririz?</w:t>
      </w:r>
    </w:p>
    <w:p w:rsidR="0014092E" w:rsidRPr="0014092E" w:rsidRDefault="0014092E" w:rsidP="0014092E">
      <w:pPr>
        <w:rPr>
          <w:rFonts w:ascii="Maiandra GD" w:hAnsi="Maiandra GD"/>
          <w:b/>
          <w:bCs/>
          <w:sz w:val="24"/>
          <w:szCs w:val="24"/>
        </w:rPr>
      </w:pPr>
      <w:r w:rsidRPr="0014092E">
        <w:rPr>
          <w:rFonts w:ascii="Maiandra GD" w:hAnsi="Maiandra GD"/>
          <w:bCs/>
          <w:sz w:val="24"/>
          <w:szCs w:val="24"/>
        </w:rPr>
        <w:t xml:space="preserve"> </w:t>
      </w:r>
      <w:r>
        <w:rPr>
          <w:rFonts w:ascii="Maiandra GD" w:hAnsi="Maiandra GD"/>
          <w:bCs/>
          <w:sz w:val="24"/>
          <w:szCs w:val="24"/>
        </w:rPr>
        <w:t>A</w:t>
      </w:r>
      <w:r w:rsidRPr="0014092E">
        <w:rPr>
          <w:rFonts w:ascii="Maiandra GD" w:hAnsi="Maiandra GD"/>
          <w:bCs/>
          <w:sz w:val="24"/>
          <w:szCs w:val="24"/>
        </w:rPr>
        <w:t>)</w:t>
      </w:r>
      <w:r>
        <w:rPr>
          <w:rFonts w:ascii="Maiandra GD" w:hAnsi="Maiandra GD"/>
          <w:bCs/>
          <w:sz w:val="24"/>
          <w:szCs w:val="24"/>
        </w:rPr>
        <w:t xml:space="preserve"> Karbondioksit     </w:t>
      </w:r>
      <w:r w:rsidRPr="0014092E">
        <w:rPr>
          <w:rFonts w:ascii="Maiandra GD" w:hAnsi="Maiandra GD"/>
          <w:bCs/>
          <w:sz w:val="24"/>
          <w:szCs w:val="24"/>
        </w:rPr>
        <w:t xml:space="preserve"> </w:t>
      </w:r>
      <w:r>
        <w:rPr>
          <w:rFonts w:ascii="Maiandra GD" w:hAnsi="Maiandra GD"/>
          <w:bCs/>
          <w:sz w:val="24"/>
          <w:szCs w:val="24"/>
        </w:rPr>
        <w:t>B</w:t>
      </w:r>
      <w:r w:rsidRPr="0014092E">
        <w:rPr>
          <w:rFonts w:ascii="Maiandra GD" w:hAnsi="Maiandra GD"/>
          <w:bCs/>
          <w:sz w:val="24"/>
          <w:szCs w:val="24"/>
        </w:rPr>
        <w:t>)</w:t>
      </w:r>
      <w:r>
        <w:rPr>
          <w:rFonts w:ascii="Maiandra GD" w:hAnsi="Maiandra GD"/>
          <w:bCs/>
          <w:sz w:val="24"/>
          <w:szCs w:val="24"/>
        </w:rPr>
        <w:t xml:space="preserve"> </w:t>
      </w:r>
      <w:r w:rsidRPr="0014092E">
        <w:rPr>
          <w:rFonts w:ascii="Maiandra GD" w:hAnsi="Maiandra GD"/>
          <w:bCs/>
          <w:sz w:val="24"/>
          <w:szCs w:val="24"/>
        </w:rPr>
        <w:t xml:space="preserve">Oksijen       </w:t>
      </w:r>
    </w:p>
    <w:p w:rsidR="0014092E" w:rsidRDefault="0014092E" w:rsidP="0014092E">
      <w:pPr>
        <w:rPr>
          <w:rFonts w:ascii="Maiandra GD" w:hAnsi="Maiandra GD"/>
          <w:bCs/>
          <w:sz w:val="24"/>
          <w:szCs w:val="24"/>
        </w:rPr>
      </w:pPr>
      <w:r>
        <w:rPr>
          <w:rFonts w:ascii="Maiandra GD" w:hAnsi="Maiandra GD"/>
          <w:bCs/>
          <w:sz w:val="24"/>
          <w:szCs w:val="24"/>
        </w:rPr>
        <w:t>C</w:t>
      </w:r>
      <w:r w:rsidRPr="0014092E">
        <w:rPr>
          <w:rFonts w:ascii="Maiandra GD" w:hAnsi="Maiandra GD"/>
          <w:bCs/>
          <w:sz w:val="24"/>
          <w:szCs w:val="24"/>
        </w:rPr>
        <w:t>)</w:t>
      </w:r>
      <w:r>
        <w:rPr>
          <w:rFonts w:ascii="Maiandra GD" w:hAnsi="Maiandra GD"/>
          <w:bCs/>
          <w:sz w:val="24"/>
          <w:szCs w:val="24"/>
        </w:rPr>
        <w:t xml:space="preserve"> </w:t>
      </w:r>
      <w:r w:rsidRPr="0014092E">
        <w:rPr>
          <w:rFonts w:ascii="Maiandra GD" w:hAnsi="Maiandra GD"/>
          <w:bCs/>
          <w:sz w:val="24"/>
          <w:szCs w:val="24"/>
        </w:rPr>
        <w:t xml:space="preserve">Azot                  </w:t>
      </w:r>
      <w:r>
        <w:rPr>
          <w:rFonts w:ascii="Maiandra GD" w:hAnsi="Maiandra GD"/>
          <w:bCs/>
          <w:sz w:val="24"/>
          <w:szCs w:val="24"/>
        </w:rPr>
        <w:t xml:space="preserve"> </w:t>
      </w:r>
      <w:r w:rsidRPr="0014092E">
        <w:rPr>
          <w:rFonts w:ascii="Maiandra GD" w:hAnsi="Maiandra GD"/>
          <w:bCs/>
          <w:sz w:val="24"/>
          <w:szCs w:val="24"/>
        </w:rPr>
        <w:t xml:space="preserve"> </w:t>
      </w:r>
      <w:r>
        <w:rPr>
          <w:rFonts w:ascii="Maiandra GD" w:hAnsi="Maiandra GD"/>
          <w:bCs/>
          <w:sz w:val="24"/>
          <w:szCs w:val="24"/>
        </w:rPr>
        <w:t>D</w:t>
      </w:r>
      <w:r w:rsidRPr="0014092E">
        <w:rPr>
          <w:rFonts w:ascii="Maiandra GD" w:hAnsi="Maiandra GD"/>
          <w:bCs/>
          <w:sz w:val="24"/>
          <w:szCs w:val="24"/>
        </w:rPr>
        <w:t>)</w:t>
      </w:r>
      <w:r>
        <w:rPr>
          <w:rFonts w:ascii="Maiandra GD" w:hAnsi="Maiandra GD"/>
          <w:bCs/>
          <w:sz w:val="24"/>
          <w:szCs w:val="24"/>
        </w:rPr>
        <w:t xml:space="preserve"> </w:t>
      </w:r>
      <w:r w:rsidRPr="0014092E">
        <w:rPr>
          <w:rFonts w:ascii="Maiandra GD" w:hAnsi="Maiandra GD"/>
          <w:bCs/>
          <w:sz w:val="24"/>
          <w:szCs w:val="24"/>
        </w:rPr>
        <w:t>Hidrojen</w:t>
      </w:r>
    </w:p>
    <w:p w:rsidR="00707899" w:rsidRPr="00707899" w:rsidRDefault="00707899" w:rsidP="00707899">
      <w:pPr>
        <w:rPr>
          <w:rFonts w:ascii="Maiandra GD" w:hAnsi="Maiandra GD"/>
          <w:b/>
          <w:sz w:val="24"/>
          <w:szCs w:val="24"/>
        </w:rPr>
      </w:pPr>
      <w:r w:rsidRPr="00707899">
        <w:rPr>
          <w:rFonts w:ascii="Maiandra GD" w:hAnsi="Maiandra GD"/>
          <w:b/>
          <w:sz w:val="24"/>
          <w:szCs w:val="24"/>
        </w:rPr>
        <w:t>10.Aşağıdakilerden hangisi yalıtım ile ilgili değildir?</w:t>
      </w:r>
    </w:p>
    <w:p w:rsidR="00707899" w:rsidRPr="00707899" w:rsidRDefault="00707899" w:rsidP="00707899">
      <w:pPr>
        <w:rPr>
          <w:rFonts w:ascii="Maiandra GD" w:hAnsi="Maiandra GD"/>
          <w:sz w:val="24"/>
          <w:szCs w:val="24"/>
        </w:rPr>
      </w:pPr>
      <w:r w:rsidRPr="00707899">
        <w:rPr>
          <w:rFonts w:ascii="Maiandra GD" w:hAnsi="Maiandra GD"/>
          <w:sz w:val="24"/>
          <w:szCs w:val="24"/>
        </w:rPr>
        <w:t>A)  Soğukta kuşun tüylerini kabartması</w:t>
      </w:r>
    </w:p>
    <w:p w:rsidR="00707899" w:rsidRPr="00707899" w:rsidRDefault="00707899" w:rsidP="00707899">
      <w:pPr>
        <w:rPr>
          <w:rFonts w:ascii="Maiandra GD" w:hAnsi="Maiandra GD"/>
          <w:sz w:val="24"/>
          <w:szCs w:val="24"/>
        </w:rPr>
      </w:pPr>
      <w:r w:rsidRPr="00707899">
        <w:rPr>
          <w:rFonts w:ascii="Maiandra GD" w:hAnsi="Maiandra GD"/>
          <w:sz w:val="24"/>
          <w:szCs w:val="24"/>
        </w:rPr>
        <w:t>B) Koyu renkli cisimlerin daha çok ısınması</w:t>
      </w:r>
    </w:p>
    <w:p w:rsidR="00707899" w:rsidRPr="00707899" w:rsidRDefault="00707899" w:rsidP="00707899">
      <w:pPr>
        <w:rPr>
          <w:rFonts w:ascii="Maiandra GD" w:hAnsi="Maiandra GD"/>
          <w:sz w:val="24"/>
          <w:szCs w:val="24"/>
        </w:rPr>
      </w:pPr>
      <w:r w:rsidRPr="00707899">
        <w:rPr>
          <w:rFonts w:ascii="Maiandra GD" w:hAnsi="Maiandra GD"/>
          <w:sz w:val="24"/>
          <w:szCs w:val="24"/>
        </w:rPr>
        <w:t>C)  Çatı boşluklarına cam yünü konması</w:t>
      </w:r>
    </w:p>
    <w:p w:rsidR="00707899" w:rsidRPr="00707899" w:rsidRDefault="00707899" w:rsidP="0014092E">
      <w:pPr>
        <w:rPr>
          <w:rFonts w:ascii="Maiandra GD" w:hAnsi="Maiandra GD"/>
          <w:sz w:val="24"/>
          <w:szCs w:val="24"/>
        </w:rPr>
      </w:pPr>
      <w:r w:rsidRPr="00707899">
        <w:rPr>
          <w:rFonts w:ascii="Maiandra GD" w:hAnsi="Maiandra GD"/>
          <w:sz w:val="24"/>
          <w:szCs w:val="24"/>
        </w:rPr>
        <w:t>D)  Çift katlı camlarda iki cam arasının vakumlanması</w:t>
      </w:r>
    </w:p>
    <w:p w:rsidR="0014092E" w:rsidRPr="00707899" w:rsidRDefault="0014092E" w:rsidP="0014092E">
      <w:pPr>
        <w:rPr>
          <w:rFonts w:ascii="Maiandra GD" w:hAnsi="Maiandra GD"/>
          <w:bCs/>
          <w:sz w:val="24"/>
          <w:szCs w:val="24"/>
        </w:rPr>
      </w:pPr>
      <w:r w:rsidRPr="00707899">
        <w:rPr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1597099" cy="927628"/>
            <wp:effectExtent l="19050" t="0" r="3101" b="0"/>
            <wp:docPr id="79" name="Resim 1" descr="Optik_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Optik_08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b="236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313" cy="9306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092E" w:rsidRPr="00707899" w:rsidRDefault="00707899" w:rsidP="0014092E">
      <w:pPr>
        <w:jc w:val="both"/>
        <w:rPr>
          <w:rFonts w:ascii="Maiandra GD" w:hAnsi="Maiandra GD"/>
          <w:b/>
          <w:sz w:val="24"/>
          <w:szCs w:val="24"/>
        </w:rPr>
      </w:pPr>
      <w:r>
        <w:rPr>
          <w:rFonts w:ascii="Maiandra GD" w:hAnsi="Maiandra GD"/>
          <w:b/>
          <w:sz w:val="24"/>
          <w:szCs w:val="24"/>
        </w:rPr>
        <w:t>11</w:t>
      </w:r>
      <w:r w:rsidRPr="00707899">
        <w:rPr>
          <w:rFonts w:ascii="Maiandra GD" w:hAnsi="Maiandra GD"/>
          <w:b/>
          <w:sz w:val="24"/>
          <w:szCs w:val="24"/>
        </w:rPr>
        <w:t>.</w:t>
      </w:r>
      <w:r w:rsidR="0014092E" w:rsidRPr="00707899">
        <w:rPr>
          <w:rFonts w:ascii="Maiandra GD" w:hAnsi="Maiandra GD"/>
          <w:b/>
          <w:sz w:val="24"/>
          <w:szCs w:val="24"/>
        </w:rPr>
        <w:t>Yukarıdaki şekilde bir düzgün yüze gelen ışınların yüzeye çarptıktan sonra yansıyarak  tekrar geldiği ortama geri döndüğü görülüyor.</w:t>
      </w:r>
    </w:p>
    <w:p w:rsidR="0014092E" w:rsidRPr="00707899" w:rsidRDefault="0014092E" w:rsidP="0014092E">
      <w:pPr>
        <w:jc w:val="both"/>
        <w:rPr>
          <w:rFonts w:ascii="Maiandra GD" w:hAnsi="Maiandra GD"/>
          <w:b/>
          <w:sz w:val="24"/>
          <w:szCs w:val="24"/>
        </w:rPr>
      </w:pPr>
      <w:r w:rsidRPr="00707899">
        <w:rPr>
          <w:rFonts w:ascii="Maiandra GD" w:hAnsi="Maiandra GD"/>
          <w:b/>
          <w:sz w:val="24"/>
          <w:szCs w:val="24"/>
        </w:rPr>
        <w:t>Işınların  şekilde görüldüğü gibi yansımalarına ne denir?</w:t>
      </w:r>
    </w:p>
    <w:p w:rsidR="0014092E" w:rsidRPr="00707899" w:rsidRDefault="0014092E" w:rsidP="0014092E">
      <w:pPr>
        <w:jc w:val="both"/>
        <w:rPr>
          <w:rFonts w:ascii="Maiandra GD" w:hAnsi="Maiandra GD"/>
          <w:sz w:val="24"/>
          <w:szCs w:val="24"/>
        </w:rPr>
      </w:pPr>
      <w:r w:rsidRPr="00707899">
        <w:rPr>
          <w:rFonts w:ascii="Maiandra GD" w:hAnsi="Maiandra GD"/>
          <w:sz w:val="24"/>
          <w:szCs w:val="24"/>
        </w:rPr>
        <w:t>A) Saçılarak yansıma      B)Parlayarak yansıma</w:t>
      </w:r>
    </w:p>
    <w:p w:rsidR="0014092E" w:rsidRPr="00707899" w:rsidRDefault="0014092E" w:rsidP="0014092E">
      <w:pPr>
        <w:jc w:val="both"/>
        <w:rPr>
          <w:rFonts w:ascii="Maiandra GD" w:hAnsi="Maiandra GD"/>
          <w:sz w:val="24"/>
          <w:szCs w:val="24"/>
        </w:rPr>
      </w:pPr>
      <w:r w:rsidRPr="00707899">
        <w:rPr>
          <w:rFonts w:ascii="Maiandra GD" w:hAnsi="Maiandra GD"/>
          <w:sz w:val="24"/>
          <w:szCs w:val="24"/>
        </w:rPr>
        <w:t>C)Dağınık yansıma          D)Düzgün yansıma</w:t>
      </w:r>
    </w:p>
    <w:p w:rsidR="0014092E" w:rsidRPr="00707899" w:rsidRDefault="00707899">
      <w:pPr>
        <w:rPr>
          <w:rFonts w:ascii="Maiandra GD" w:hAnsi="Maiandra GD"/>
          <w:b/>
          <w:sz w:val="24"/>
          <w:szCs w:val="24"/>
        </w:rPr>
      </w:pPr>
      <w:r>
        <w:rPr>
          <w:rFonts w:ascii="Maiandra GD" w:hAnsi="Maiandra GD"/>
          <w:b/>
          <w:sz w:val="24"/>
          <w:szCs w:val="24"/>
        </w:rPr>
        <w:t>12</w:t>
      </w:r>
      <w:r w:rsidRPr="00707899">
        <w:rPr>
          <w:rFonts w:ascii="Maiandra GD" w:hAnsi="Maiandra GD"/>
          <w:b/>
          <w:sz w:val="24"/>
          <w:szCs w:val="24"/>
        </w:rPr>
        <w:t>.</w:t>
      </w:r>
      <w:r w:rsidR="00C75998" w:rsidRPr="00707899">
        <w:rPr>
          <w:rFonts w:ascii="Maiandra GD" w:hAnsi="Maiandra GD"/>
          <w:b/>
          <w:sz w:val="24"/>
          <w:szCs w:val="24"/>
        </w:rPr>
        <w:t xml:space="preserve">Eren gittiği turistik gezide bir mağara içerisinde sesinin yankılandığını fark etmiştir, kendi sesini kaç saniye sonra duyacağını merak eder ve kendisine 680 metre uzaklıktaki duvara doğru bağırır. Eren sesini kaç </w:t>
      </w:r>
      <w:r w:rsidR="00200C1E" w:rsidRPr="00707899">
        <w:rPr>
          <w:rFonts w:ascii="Maiandra GD" w:hAnsi="Maiandra GD"/>
          <w:b/>
          <w:sz w:val="24"/>
          <w:szCs w:val="24"/>
        </w:rPr>
        <w:t xml:space="preserve">saniye </w:t>
      </w:r>
      <w:r w:rsidR="00C75998" w:rsidRPr="00707899">
        <w:rPr>
          <w:rFonts w:ascii="Maiandra GD" w:hAnsi="Maiandra GD"/>
          <w:b/>
          <w:sz w:val="24"/>
          <w:szCs w:val="24"/>
        </w:rPr>
        <w:t>sonra duyacaktır? (sesin havadaki hızı 340 m/</w:t>
      </w:r>
      <w:proofErr w:type="spellStart"/>
      <w:r w:rsidR="00C75998" w:rsidRPr="00707899">
        <w:rPr>
          <w:rFonts w:ascii="Maiandra GD" w:hAnsi="Maiandra GD"/>
          <w:b/>
          <w:sz w:val="24"/>
          <w:szCs w:val="24"/>
        </w:rPr>
        <w:t>sn'dir</w:t>
      </w:r>
      <w:proofErr w:type="spellEnd"/>
      <w:r w:rsidR="00C75998" w:rsidRPr="00707899">
        <w:rPr>
          <w:rFonts w:ascii="Maiandra GD" w:hAnsi="Maiandra GD"/>
          <w:b/>
          <w:sz w:val="24"/>
          <w:szCs w:val="24"/>
        </w:rPr>
        <w:t>.)</w:t>
      </w:r>
    </w:p>
    <w:p w:rsidR="00C75998" w:rsidRPr="00707899" w:rsidRDefault="00C75998">
      <w:pPr>
        <w:rPr>
          <w:rFonts w:ascii="Maiandra GD" w:hAnsi="Maiandra GD"/>
          <w:sz w:val="24"/>
          <w:szCs w:val="24"/>
        </w:rPr>
      </w:pPr>
      <w:r w:rsidRPr="00707899">
        <w:rPr>
          <w:rFonts w:ascii="Maiandra GD" w:hAnsi="Maiandra GD"/>
          <w:sz w:val="24"/>
          <w:szCs w:val="24"/>
        </w:rPr>
        <w:t>A) 2           B) 3          C) 4            D) 5</w:t>
      </w:r>
    </w:p>
    <w:p w:rsidR="00251F01" w:rsidRPr="00707899" w:rsidRDefault="00251F01">
      <w:pPr>
        <w:rPr>
          <w:rFonts w:ascii="Maiandra GD" w:hAnsi="Maiandra GD"/>
          <w:sz w:val="24"/>
          <w:szCs w:val="24"/>
        </w:rPr>
      </w:pPr>
      <w:r w:rsidRPr="00707899">
        <w:rPr>
          <w:rFonts w:ascii="Maiandra GD" w:hAnsi="Maiandra GD"/>
          <w:sz w:val="24"/>
          <w:szCs w:val="24"/>
        </w:rPr>
        <w:t>I. Radar</w:t>
      </w:r>
    </w:p>
    <w:p w:rsidR="00251F01" w:rsidRPr="00707899" w:rsidRDefault="00251F01">
      <w:pPr>
        <w:rPr>
          <w:rFonts w:ascii="Maiandra GD" w:hAnsi="Maiandra GD"/>
          <w:sz w:val="24"/>
          <w:szCs w:val="24"/>
        </w:rPr>
      </w:pPr>
      <w:r w:rsidRPr="00707899">
        <w:rPr>
          <w:rFonts w:ascii="Maiandra GD" w:hAnsi="Maiandra GD"/>
          <w:sz w:val="24"/>
          <w:szCs w:val="24"/>
        </w:rPr>
        <w:t>II. Sonar</w:t>
      </w:r>
    </w:p>
    <w:p w:rsidR="00251F01" w:rsidRPr="00707899" w:rsidRDefault="00251F01">
      <w:pPr>
        <w:rPr>
          <w:rFonts w:ascii="Maiandra GD" w:hAnsi="Maiandra GD"/>
          <w:sz w:val="24"/>
          <w:szCs w:val="24"/>
        </w:rPr>
      </w:pPr>
      <w:r w:rsidRPr="00707899">
        <w:rPr>
          <w:rFonts w:ascii="Maiandra GD" w:hAnsi="Maiandra GD"/>
          <w:sz w:val="24"/>
          <w:szCs w:val="24"/>
        </w:rPr>
        <w:t>III.Ultrason</w:t>
      </w:r>
    </w:p>
    <w:p w:rsidR="00254BFA" w:rsidRPr="00707899" w:rsidRDefault="00707899">
      <w:pPr>
        <w:rPr>
          <w:rFonts w:ascii="Maiandra GD" w:hAnsi="Maiandra GD"/>
          <w:b/>
          <w:sz w:val="24"/>
          <w:szCs w:val="24"/>
        </w:rPr>
      </w:pPr>
      <w:r>
        <w:rPr>
          <w:rFonts w:ascii="Maiandra GD" w:hAnsi="Maiandra GD"/>
          <w:b/>
          <w:sz w:val="24"/>
          <w:szCs w:val="24"/>
        </w:rPr>
        <w:t>13</w:t>
      </w:r>
      <w:r w:rsidRPr="00707899">
        <w:rPr>
          <w:rFonts w:ascii="Maiandra GD" w:hAnsi="Maiandra GD"/>
          <w:b/>
          <w:sz w:val="24"/>
          <w:szCs w:val="24"/>
        </w:rPr>
        <w:t>.</w:t>
      </w:r>
      <w:r w:rsidR="00251F01" w:rsidRPr="00707899">
        <w:rPr>
          <w:rFonts w:ascii="Maiandra GD" w:hAnsi="Maiandra GD"/>
          <w:b/>
          <w:sz w:val="24"/>
          <w:szCs w:val="24"/>
        </w:rPr>
        <w:t>Hangileri sesin teknolojide kullanım alanlarındandır?</w:t>
      </w:r>
    </w:p>
    <w:p w:rsidR="00251F01" w:rsidRPr="00707899" w:rsidRDefault="00251F01">
      <w:pPr>
        <w:rPr>
          <w:rFonts w:ascii="Maiandra GD" w:hAnsi="Maiandra GD"/>
          <w:sz w:val="24"/>
          <w:szCs w:val="24"/>
        </w:rPr>
      </w:pPr>
      <w:r w:rsidRPr="00707899">
        <w:rPr>
          <w:rFonts w:ascii="Maiandra GD" w:hAnsi="Maiandra GD"/>
          <w:sz w:val="24"/>
          <w:szCs w:val="24"/>
        </w:rPr>
        <w:t>A) I ve II</w:t>
      </w:r>
    </w:p>
    <w:p w:rsidR="00251F01" w:rsidRPr="00707899" w:rsidRDefault="00251F01">
      <w:pPr>
        <w:rPr>
          <w:rFonts w:ascii="Maiandra GD" w:hAnsi="Maiandra GD"/>
          <w:sz w:val="24"/>
          <w:szCs w:val="24"/>
        </w:rPr>
      </w:pPr>
      <w:r w:rsidRPr="00707899">
        <w:rPr>
          <w:rFonts w:ascii="Maiandra GD" w:hAnsi="Maiandra GD"/>
          <w:sz w:val="24"/>
          <w:szCs w:val="24"/>
        </w:rPr>
        <w:t>B) I ve III</w:t>
      </w:r>
    </w:p>
    <w:p w:rsidR="00251F01" w:rsidRPr="00707899" w:rsidRDefault="00251F01">
      <w:pPr>
        <w:rPr>
          <w:rFonts w:ascii="Maiandra GD" w:hAnsi="Maiandra GD"/>
          <w:sz w:val="24"/>
          <w:szCs w:val="24"/>
        </w:rPr>
      </w:pPr>
      <w:r w:rsidRPr="00707899">
        <w:rPr>
          <w:rFonts w:ascii="Maiandra GD" w:hAnsi="Maiandra GD"/>
          <w:sz w:val="24"/>
          <w:szCs w:val="24"/>
        </w:rPr>
        <w:t>C) Hepsi</w:t>
      </w:r>
    </w:p>
    <w:p w:rsidR="00251F01" w:rsidRPr="00707899" w:rsidRDefault="00251F01">
      <w:pPr>
        <w:rPr>
          <w:rFonts w:ascii="Maiandra GD" w:hAnsi="Maiandra GD"/>
          <w:sz w:val="24"/>
          <w:szCs w:val="24"/>
        </w:rPr>
      </w:pPr>
      <w:r w:rsidRPr="00707899">
        <w:rPr>
          <w:rFonts w:ascii="Maiandra GD" w:hAnsi="Maiandra GD"/>
          <w:sz w:val="24"/>
          <w:szCs w:val="24"/>
        </w:rPr>
        <w:t xml:space="preserve">D) Yalnız </w:t>
      </w:r>
      <w:r w:rsidR="00404EA4" w:rsidRPr="00707899">
        <w:rPr>
          <w:rFonts w:ascii="Maiandra GD" w:hAnsi="Maiandra GD"/>
          <w:sz w:val="24"/>
          <w:szCs w:val="24"/>
        </w:rPr>
        <w:t>III</w:t>
      </w:r>
    </w:p>
    <w:p w:rsidR="00254BFA" w:rsidRPr="00707899" w:rsidRDefault="00707899" w:rsidP="00254BFA">
      <w:pPr>
        <w:rPr>
          <w:rFonts w:ascii="Maiandra GD" w:hAnsi="Maiandra GD" w:cs="Arial"/>
          <w:b/>
          <w:sz w:val="24"/>
          <w:szCs w:val="24"/>
        </w:rPr>
      </w:pPr>
      <w:r>
        <w:rPr>
          <w:rFonts w:ascii="Maiandra GD" w:hAnsi="Maiandra GD" w:cs="Arial"/>
          <w:b/>
          <w:sz w:val="24"/>
          <w:szCs w:val="24"/>
        </w:rPr>
        <w:t>14</w:t>
      </w:r>
      <w:r w:rsidRPr="00707899">
        <w:rPr>
          <w:rFonts w:ascii="Maiandra GD" w:hAnsi="Maiandra GD" w:cs="Arial"/>
          <w:b/>
          <w:sz w:val="24"/>
          <w:szCs w:val="24"/>
        </w:rPr>
        <w:t>.</w:t>
      </w:r>
      <w:r w:rsidR="00254BFA" w:rsidRPr="00707899">
        <w:rPr>
          <w:rFonts w:ascii="Maiandra GD" w:hAnsi="Maiandra GD" w:cs="Arial"/>
          <w:b/>
          <w:sz w:val="24"/>
          <w:szCs w:val="24"/>
        </w:rPr>
        <w:t>Aşağıdakilerden hangisi bir hastalığı tedavi etmekten çok önleme amaçlı kullanılır?</w:t>
      </w:r>
    </w:p>
    <w:p w:rsidR="00254BFA" w:rsidRPr="00707899" w:rsidRDefault="00254BFA" w:rsidP="00254BFA">
      <w:pPr>
        <w:rPr>
          <w:rFonts w:ascii="Maiandra GD" w:hAnsi="Maiandra GD" w:cs="Arial"/>
          <w:sz w:val="24"/>
          <w:szCs w:val="24"/>
        </w:rPr>
      </w:pPr>
      <w:r w:rsidRPr="00707899">
        <w:rPr>
          <w:rFonts w:ascii="Maiandra GD" w:hAnsi="Maiandra GD" w:cs="Arial"/>
          <w:sz w:val="24"/>
          <w:szCs w:val="24"/>
        </w:rPr>
        <w:t xml:space="preserve">A)Aşı      B)Serum     C)Aspirin </w:t>
      </w:r>
      <w:r w:rsidR="00707899">
        <w:rPr>
          <w:rFonts w:ascii="Maiandra GD" w:hAnsi="Maiandra GD" w:cs="Arial"/>
          <w:sz w:val="24"/>
          <w:szCs w:val="24"/>
        </w:rPr>
        <w:t xml:space="preserve"> </w:t>
      </w:r>
      <w:r w:rsidRPr="00707899">
        <w:rPr>
          <w:rFonts w:ascii="Maiandra GD" w:hAnsi="Maiandra GD" w:cs="Arial"/>
          <w:sz w:val="24"/>
          <w:szCs w:val="24"/>
        </w:rPr>
        <w:t xml:space="preserve"> D)Antibiyotik</w:t>
      </w:r>
    </w:p>
    <w:p w:rsidR="00200C1E" w:rsidRDefault="00883649" w:rsidP="00883649">
      <w:pPr>
        <w:jc w:val="center"/>
        <w:rPr>
          <w:rFonts w:ascii="Maiandra GD" w:hAnsi="Maiandra GD"/>
          <w:b/>
          <w:sz w:val="24"/>
          <w:szCs w:val="24"/>
        </w:rPr>
      </w:pPr>
      <w:r>
        <w:rPr>
          <w:rFonts w:ascii="Maiandra GD" w:hAnsi="Maiandra GD"/>
          <w:b/>
          <w:sz w:val="24"/>
          <w:szCs w:val="24"/>
        </w:rPr>
        <w:t>BAŞARILAR :)</w:t>
      </w:r>
    </w:p>
    <w:p w:rsidR="00883649" w:rsidRDefault="00883649" w:rsidP="00883649">
      <w:pPr>
        <w:jc w:val="center"/>
        <w:rPr>
          <w:rFonts w:ascii="Maiandra GD" w:hAnsi="Maiandra GD"/>
          <w:b/>
          <w:sz w:val="24"/>
          <w:szCs w:val="24"/>
        </w:rPr>
      </w:pPr>
      <w:r>
        <w:rPr>
          <w:rFonts w:ascii="Maiandra GD" w:hAnsi="Maiandra GD"/>
          <w:b/>
          <w:sz w:val="24"/>
          <w:szCs w:val="24"/>
        </w:rPr>
        <w:t>Ezgi KÖSEOĞLU</w:t>
      </w:r>
    </w:p>
    <w:p w:rsidR="00883649" w:rsidRPr="00883649" w:rsidRDefault="00883649" w:rsidP="00883649">
      <w:pPr>
        <w:jc w:val="center"/>
        <w:rPr>
          <w:rFonts w:ascii="Maiandra GD" w:hAnsi="Maiandra GD"/>
          <w:b/>
          <w:sz w:val="24"/>
          <w:szCs w:val="24"/>
        </w:rPr>
      </w:pPr>
      <w:r>
        <w:rPr>
          <w:rFonts w:ascii="Maiandra GD" w:hAnsi="Maiandra GD"/>
          <w:b/>
          <w:sz w:val="24"/>
          <w:szCs w:val="24"/>
        </w:rPr>
        <w:t xml:space="preserve">Fen ve Tek. </w:t>
      </w:r>
      <w:proofErr w:type="spellStart"/>
      <w:r>
        <w:rPr>
          <w:rFonts w:ascii="Maiandra GD" w:hAnsi="Maiandra GD"/>
          <w:b/>
          <w:sz w:val="24"/>
          <w:szCs w:val="24"/>
        </w:rPr>
        <w:t>Öğrt</w:t>
      </w:r>
      <w:proofErr w:type="spellEnd"/>
      <w:r>
        <w:rPr>
          <w:rFonts w:ascii="Maiandra GD" w:hAnsi="Maiandra GD"/>
          <w:b/>
          <w:sz w:val="24"/>
          <w:szCs w:val="24"/>
        </w:rPr>
        <w:t>.</w:t>
      </w:r>
    </w:p>
    <w:sectPr w:rsidR="00883649" w:rsidRPr="00883649" w:rsidSect="00682130"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287" w:usb1="00000003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214071"/>
    <w:multiLevelType w:val="hybridMultilevel"/>
    <w:tmpl w:val="8CE4868E"/>
    <w:lvl w:ilvl="0" w:tplc="84B822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6E5256"/>
    <w:multiLevelType w:val="hybridMultilevel"/>
    <w:tmpl w:val="64406574"/>
    <w:lvl w:ilvl="0" w:tplc="8A80C6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D76E58"/>
    <w:multiLevelType w:val="hybridMultilevel"/>
    <w:tmpl w:val="101096C6"/>
    <w:lvl w:ilvl="0" w:tplc="AC3892B8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CE7A54"/>
    <w:multiLevelType w:val="hybridMultilevel"/>
    <w:tmpl w:val="D3B46202"/>
    <w:lvl w:ilvl="0" w:tplc="B2087E5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5BE102C1"/>
    <w:multiLevelType w:val="hybridMultilevel"/>
    <w:tmpl w:val="7D6885F0"/>
    <w:lvl w:ilvl="0" w:tplc="C922B7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5CC95963"/>
    <w:multiLevelType w:val="hybridMultilevel"/>
    <w:tmpl w:val="4C68BAA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87185A"/>
    <w:multiLevelType w:val="hybridMultilevel"/>
    <w:tmpl w:val="CF4AFB88"/>
    <w:lvl w:ilvl="0" w:tplc="3E0E2E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82130"/>
    <w:rsid w:val="0014092E"/>
    <w:rsid w:val="001C6EFD"/>
    <w:rsid w:val="00200C1E"/>
    <w:rsid w:val="00233753"/>
    <w:rsid w:val="00251F01"/>
    <w:rsid w:val="00254BFA"/>
    <w:rsid w:val="002551CC"/>
    <w:rsid w:val="00266A48"/>
    <w:rsid w:val="00404EA4"/>
    <w:rsid w:val="004A3431"/>
    <w:rsid w:val="004E233E"/>
    <w:rsid w:val="00682130"/>
    <w:rsid w:val="00707899"/>
    <w:rsid w:val="00883649"/>
    <w:rsid w:val="00987F4F"/>
    <w:rsid w:val="00B367B2"/>
    <w:rsid w:val="00BD5082"/>
    <w:rsid w:val="00C04174"/>
    <w:rsid w:val="00C75998"/>
    <w:rsid w:val="00C808F5"/>
    <w:rsid w:val="00D41066"/>
    <w:rsid w:val="00DD089D"/>
    <w:rsid w:val="00E0231D"/>
    <w:rsid w:val="00E24686"/>
    <w:rsid w:val="00E501E5"/>
    <w:rsid w:val="00ED0C67"/>
    <w:rsid w:val="00EF3925"/>
    <w:rsid w:val="00F82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130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821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82130"/>
  </w:style>
  <w:style w:type="paragraph" w:styleId="BalonMetni">
    <w:name w:val="Balloon Text"/>
    <w:basedOn w:val="Normal"/>
    <w:link w:val="BalonMetniChar"/>
    <w:uiPriority w:val="99"/>
    <w:semiHidden/>
    <w:unhideWhenUsed/>
    <w:rsid w:val="00C8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08F5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F82FFB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F82FFB"/>
    <w:rPr>
      <w:rFonts w:ascii="Arial" w:eastAsia="Times New Roman" w:hAnsi="Arial" w:cs="Times New Roman"/>
      <w:b/>
      <w:sz w:val="24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EF3925"/>
    <w:pPr>
      <w:ind w:left="720"/>
      <w:contextualSpacing/>
    </w:pPr>
    <w:rPr>
      <w:rFonts w:ascii="Calibri" w:eastAsia="Times New Roman" w:hAnsi="Calibri" w:cs="Times New Roman"/>
      <w:lang w:eastAsia="tr-TR"/>
    </w:rPr>
  </w:style>
  <w:style w:type="paragraph" w:customStyle="1" w:styleId="Style2">
    <w:name w:val="Style2"/>
    <w:basedOn w:val="Normal"/>
    <w:rsid w:val="002551C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character" w:customStyle="1" w:styleId="CharStyle2">
    <w:name w:val="CharStyle2"/>
    <w:rsid w:val="002551CC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pacing w:val="-10"/>
      <w:sz w:val="32"/>
      <w:szCs w:val="32"/>
    </w:rPr>
  </w:style>
  <w:style w:type="paragraph" w:customStyle="1" w:styleId="Style3">
    <w:name w:val="Style3"/>
    <w:basedOn w:val="Normal"/>
    <w:rsid w:val="002551CC"/>
    <w:pPr>
      <w:spacing w:after="0" w:line="360" w:lineRule="exact"/>
    </w:pPr>
    <w:rPr>
      <w:rFonts w:ascii="Arial" w:eastAsia="Arial" w:hAnsi="Arial" w:cs="Arial"/>
      <w:sz w:val="20"/>
      <w:szCs w:val="20"/>
      <w:lang w:eastAsia="tr-TR"/>
    </w:rPr>
  </w:style>
  <w:style w:type="character" w:customStyle="1" w:styleId="CharStyle1">
    <w:name w:val="CharStyle1"/>
    <w:rsid w:val="002551CC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pacing w:val="-10"/>
      <w:sz w:val="20"/>
      <w:szCs w:val="20"/>
    </w:rPr>
  </w:style>
  <w:style w:type="paragraph" w:customStyle="1" w:styleId="Style11">
    <w:name w:val="Style11"/>
    <w:basedOn w:val="Normal"/>
    <w:rsid w:val="002551C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character" w:customStyle="1" w:styleId="CharStyle4">
    <w:name w:val="CharStyle4"/>
    <w:rsid w:val="002551CC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z w:val="30"/>
      <w:szCs w:val="30"/>
    </w:rPr>
  </w:style>
  <w:style w:type="character" w:customStyle="1" w:styleId="CharStyle9">
    <w:name w:val="CharStyle9"/>
    <w:rsid w:val="002551CC"/>
    <w:rPr>
      <w:rFonts w:ascii="Arial Unicode MS" w:eastAsia="Arial Unicode MS" w:hAnsi="Arial Unicode MS" w:cs="Arial Unicode MS"/>
      <w:b w:val="0"/>
      <w:bCs w:val="0"/>
      <w:i w:val="0"/>
      <w:iCs w:val="0"/>
      <w:smallCaps w:val="0"/>
      <w:sz w:val="30"/>
      <w:szCs w:val="30"/>
    </w:rPr>
  </w:style>
  <w:style w:type="character" w:styleId="Kpr">
    <w:name w:val="Hyperlink"/>
    <w:basedOn w:val="VarsaylanParagrafYazTipi"/>
    <w:uiPriority w:val="99"/>
    <w:semiHidden/>
    <w:unhideWhenUsed/>
    <w:rsid w:val="00BD5082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BD50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hyperlink" Target="http://www.testimiz.com/" TargetMode="Externa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hyperlink" Target="http://www.testimiz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estimiz.com/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920CD1-9B7E-4596-974E-604B19680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575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5</cp:revision>
  <dcterms:created xsi:type="dcterms:W3CDTF">2014-05-25T12:09:00Z</dcterms:created>
  <dcterms:modified xsi:type="dcterms:W3CDTF">2014-05-25T18:36:00Z</dcterms:modified>
</cp:coreProperties>
</file>